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0AE" w:rsidRDefault="00CA30AE" w:rsidP="00CA30AE">
      <w:pPr>
        <w:rPr>
          <w:sz w:val="22"/>
          <w:szCs w:val="22"/>
        </w:rPr>
      </w:pPr>
      <w:r>
        <w:rPr>
          <w:sz w:val="22"/>
          <w:szCs w:val="22"/>
        </w:rPr>
        <w:tab/>
        <w:t>God affirmed the dignity of every human being—man and woman, slave and free. Each person had worth, and His people would live in a way far different from the cultures that would surround them. The ownership of property was a blessing from Him and gave His people the ability to produce crops, give people the opportunity to work, and provide for the poor. Those same poor people were to live responsibly (23:3) but never to be taken advantage of (23:6).</w:t>
      </w:r>
    </w:p>
    <w:p w:rsidR="00CA30AE" w:rsidRDefault="00CA30AE" w:rsidP="00CA30AE">
      <w:pPr>
        <w:rPr>
          <w:sz w:val="22"/>
          <w:szCs w:val="22"/>
        </w:rPr>
      </w:pPr>
      <w:r>
        <w:rPr>
          <w:sz w:val="22"/>
          <w:szCs w:val="22"/>
        </w:rPr>
        <w:tab/>
        <w:t>To affirm God’s sovereignty and supremacy, His people were to gather three times each year to celebrate together (23:14). Yahweh made absolutely clear, “No one is to appear before me empty-handed” (23:15). No matter the financial condition or social standing, His people were blessed by Him to have anything and everything. To come before Him with nothing was an act of rebellion. He was worthy of worship.</w:t>
      </w:r>
    </w:p>
    <w:p w:rsidR="00CA30AE" w:rsidRDefault="00CA30AE" w:rsidP="00CA30AE">
      <w:pPr>
        <w:rPr>
          <w:sz w:val="22"/>
          <w:szCs w:val="22"/>
        </w:rPr>
      </w:pPr>
      <w:r>
        <w:rPr>
          <w:sz w:val="22"/>
          <w:szCs w:val="22"/>
        </w:rPr>
        <w:tab/>
        <w:t>Thank God for His call on your life and the blessings He has given. Worship Him and consecrate all you have to Him.</w:t>
      </w:r>
    </w:p>
    <w:p w:rsidR="00CA30AE" w:rsidRDefault="00CA30AE" w:rsidP="00CA30AE">
      <w:pPr>
        <w:rPr>
          <w:sz w:val="22"/>
          <w:szCs w:val="22"/>
        </w:rPr>
      </w:pPr>
    </w:p>
    <w:p w:rsidR="000708D8" w:rsidRDefault="0078593C" w:rsidP="00B14201">
      <w:pPr>
        <w:rPr>
          <w:sz w:val="22"/>
          <w:szCs w:val="22"/>
        </w:rPr>
      </w:pPr>
      <w:r>
        <w:rPr>
          <w:sz w:val="22"/>
          <w:szCs w:val="22"/>
          <w:u w:val="single"/>
        </w:rPr>
        <w:t>Saturday, February 4, 2017—Exodus 25-27</w:t>
      </w:r>
    </w:p>
    <w:p w:rsidR="0078593C" w:rsidRDefault="0078593C" w:rsidP="00B14201">
      <w:pPr>
        <w:rPr>
          <w:sz w:val="22"/>
          <w:szCs w:val="22"/>
        </w:rPr>
      </w:pPr>
      <w:r>
        <w:rPr>
          <w:sz w:val="22"/>
          <w:szCs w:val="22"/>
        </w:rPr>
        <w:tab/>
        <w:t>God gives all things to us, so all things ultimately belong to Him. In His wisdom and love, He asks us to give some of those things back to Him—in part or in whole—in order to remind us He is sovereign. He is greater than any possession or position, and He knows how we might hoard those things out of short-sightedness, pride, and fear. To give to Him is an act of worship and a kindness which keeps us spiritually healthy.</w:t>
      </w:r>
    </w:p>
    <w:p w:rsidR="0078593C" w:rsidRDefault="0078593C" w:rsidP="00B14201">
      <w:pPr>
        <w:rPr>
          <w:sz w:val="22"/>
          <w:szCs w:val="22"/>
        </w:rPr>
      </w:pPr>
      <w:r>
        <w:rPr>
          <w:sz w:val="22"/>
          <w:szCs w:val="22"/>
        </w:rPr>
        <w:tab/>
        <w:t>After confirming the covenant with Moses in powerful fashion, the first thing God asked for was an offering. Their unusual and expensive offerings were to come from those whose hearts prompted them, and they were in large part the result of gifts given by the Egyptians when they left the country. God was giving them the opportunity to give part of what He richly, graciously provided. Would they freely give, or would they already be deluded by sin into thinking these possessions where “theirs,” not His?</w:t>
      </w:r>
    </w:p>
    <w:p w:rsidR="002C048C" w:rsidRPr="0078593C" w:rsidRDefault="0078593C" w:rsidP="00B14201">
      <w:pPr>
        <w:rPr>
          <w:sz w:val="22"/>
          <w:szCs w:val="22"/>
        </w:rPr>
      </w:pPr>
      <w:r>
        <w:rPr>
          <w:sz w:val="22"/>
          <w:szCs w:val="22"/>
        </w:rPr>
        <w:tab/>
        <w:t>The payoff for giving the offering was the construction of the tabernacle. God was going to dwell with His people!</w:t>
      </w:r>
      <w:r w:rsidR="002C048C">
        <w:rPr>
          <w:sz w:val="22"/>
          <w:szCs w:val="22"/>
        </w:rPr>
        <w:t xml:space="preserve"> The presence of God would be in the tent, but His people would not be able to approach Him without first providing sacrifice outside the tent. To provide Him a dwelling place and to institute a system of sacrifice required attention to detail and humble, gracious giving from the people.</w:t>
      </w:r>
    </w:p>
    <w:p w:rsidR="00646C06" w:rsidRPr="002062FB" w:rsidRDefault="002C048C" w:rsidP="00B14201">
      <w:pPr>
        <w:rPr>
          <w:sz w:val="22"/>
          <w:szCs w:val="22"/>
        </w:rPr>
      </w:pPr>
      <w:r>
        <w:rPr>
          <w:sz w:val="22"/>
          <w:szCs w:val="22"/>
        </w:rPr>
        <w:tab/>
        <w:t>Thank God for giving Jesus as the ultimate sacrifice to secure His holiness and presence in your life. Offer everything you have to Him.</w:t>
      </w:r>
      <w:bookmarkStart w:id="0" w:name="_GoBack"/>
      <w:bookmarkEnd w:id="0"/>
    </w:p>
    <w:p w:rsidR="007D7E59" w:rsidRDefault="007D7E59" w:rsidP="004B29DD">
      <w:pPr>
        <w:jc w:val="center"/>
        <w:rPr>
          <w:sz w:val="22"/>
        </w:rPr>
      </w:pPr>
    </w:p>
    <w:p w:rsidR="005C6604" w:rsidRPr="00924C44" w:rsidRDefault="005C6604" w:rsidP="004B29DD">
      <w:pPr>
        <w:jc w:val="center"/>
        <w:rPr>
          <w:i/>
          <w:sz w:val="28"/>
        </w:rPr>
      </w:pPr>
      <w:r w:rsidRPr="00924C44">
        <w:rPr>
          <w:sz w:val="22"/>
        </w:rPr>
        <w:br w:type="column"/>
      </w:r>
      <w:r w:rsidR="004C0018" w:rsidRPr="00924C44">
        <w:rPr>
          <w:i/>
          <w:sz w:val="28"/>
        </w:rPr>
        <w:lastRenderedPageBreak/>
        <w:t xml:space="preserve">Read the Bible </w:t>
      </w:r>
      <w:r w:rsidR="00AF0B56" w:rsidRPr="00924C44">
        <w:rPr>
          <w:i/>
          <w:sz w:val="28"/>
        </w:rPr>
        <w:t>Through 201</w:t>
      </w:r>
      <w:r w:rsidR="006D4168">
        <w:rPr>
          <w:i/>
          <w:sz w:val="28"/>
        </w:rPr>
        <w:t>7</w:t>
      </w:r>
    </w:p>
    <w:p w:rsidR="009A3BCE" w:rsidRDefault="00180322" w:rsidP="003D63A6">
      <w:pPr>
        <w:jc w:val="center"/>
        <w:rPr>
          <w:sz w:val="22"/>
          <w:szCs w:val="22"/>
        </w:rPr>
      </w:pPr>
      <w:r>
        <w:rPr>
          <w:sz w:val="22"/>
          <w:szCs w:val="22"/>
        </w:rPr>
        <w:t>We</w:t>
      </w:r>
      <w:r w:rsidR="00EF42CD">
        <w:rPr>
          <w:sz w:val="22"/>
          <w:szCs w:val="22"/>
        </w:rPr>
        <w:t xml:space="preserve">ek </w:t>
      </w:r>
      <w:r w:rsidR="0061636A">
        <w:rPr>
          <w:sz w:val="22"/>
          <w:szCs w:val="22"/>
        </w:rPr>
        <w:t>5</w:t>
      </w:r>
    </w:p>
    <w:p w:rsidR="003D63A6" w:rsidRDefault="003D63A6" w:rsidP="003D63A6">
      <w:pPr>
        <w:jc w:val="center"/>
        <w:rPr>
          <w:sz w:val="22"/>
          <w:szCs w:val="22"/>
        </w:rPr>
      </w:pPr>
    </w:p>
    <w:p w:rsidR="0061636A" w:rsidRPr="0061636A" w:rsidRDefault="0061636A" w:rsidP="0061636A">
      <w:pPr>
        <w:rPr>
          <w:sz w:val="22"/>
          <w:szCs w:val="22"/>
        </w:rPr>
      </w:pPr>
      <w:r w:rsidRPr="0061636A">
        <w:rPr>
          <w:sz w:val="22"/>
          <w:szCs w:val="22"/>
          <w:u w:val="single"/>
        </w:rPr>
        <w:t>Sunday, January 29, 2017—Exodus 5-7</w:t>
      </w:r>
    </w:p>
    <w:p w:rsidR="0061636A" w:rsidRPr="0061636A" w:rsidRDefault="0061636A" w:rsidP="0061636A">
      <w:pPr>
        <w:rPr>
          <w:sz w:val="22"/>
          <w:szCs w:val="22"/>
        </w:rPr>
      </w:pPr>
      <w:r w:rsidRPr="0061636A">
        <w:rPr>
          <w:sz w:val="22"/>
          <w:szCs w:val="22"/>
        </w:rPr>
        <w:tab/>
        <w:t>Exodus 4 closes with these powerful words, “and they believed. And when they heard that the L</w:t>
      </w:r>
      <w:r w:rsidRPr="0061636A">
        <w:rPr>
          <w:smallCaps/>
          <w:sz w:val="22"/>
          <w:szCs w:val="22"/>
        </w:rPr>
        <w:t>ord</w:t>
      </w:r>
      <w:r w:rsidRPr="0061636A">
        <w:rPr>
          <w:sz w:val="22"/>
          <w:szCs w:val="22"/>
        </w:rPr>
        <w:t xml:space="preserve"> was concerned about them and had seen their misery, they bowed down and worshiped.” Moses had brought them the message of hope and the name of Yahweh and the signs that confirmed it all, and the people responded with faith and praise. This was vital as the coming days would be darker than before.</w:t>
      </w:r>
    </w:p>
    <w:p w:rsidR="0061636A" w:rsidRPr="0061636A" w:rsidRDefault="0061636A" w:rsidP="0061636A">
      <w:pPr>
        <w:rPr>
          <w:sz w:val="22"/>
          <w:szCs w:val="22"/>
        </w:rPr>
      </w:pPr>
      <w:r w:rsidRPr="0061636A">
        <w:rPr>
          <w:sz w:val="22"/>
          <w:szCs w:val="22"/>
        </w:rPr>
        <w:tab/>
        <w:t>Pharaoh did not know Yahweh, and the last thing he would want was the people leaving their work for him to go in the desert to worship an unknown God. Pharaoh accused them of being lazy and increased their work quotas while reducing the supplies Egypt had provided.  The Israelites expressed their deep concern to Moses and Aaron who, in turn, cried out to God. Speaking to Pharaoh made things worse, not better (5:23).</w:t>
      </w:r>
    </w:p>
    <w:p w:rsidR="0061636A" w:rsidRPr="0061636A" w:rsidRDefault="0061636A" w:rsidP="0061636A">
      <w:pPr>
        <w:rPr>
          <w:sz w:val="22"/>
          <w:szCs w:val="22"/>
        </w:rPr>
      </w:pPr>
      <w:r w:rsidRPr="0061636A">
        <w:rPr>
          <w:sz w:val="22"/>
          <w:szCs w:val="22"/>
        </w:rPr>
        <w:tab/>
        <w:t>Yahweh reassured Moses. Pharaoh had heard the name of Yahweh, but soon he would see the power of His name. He was making Himself known both to His own people and to the nations so that He would receive the glory of the impossible deliverance that was to come. They were surely going to be His people and receive the land He had promised Abraham (6:7-8). Despite the assurance, Moses was uncertain because of his lack of speaking skills (6:12, 30), so God faithfully provided words and signs for Moses and Aaron alike.</w:t>
      </w:r>
    </w:p>
    <w:p w:rsidR="000706B2" w:rsidRDefault="0061636A" w:rsidP="0061636A">
      <w:pPr>
        <w:rPr>
          <w:sz w:val="22"/>
          <w:szCs w:val="22"/>
        </w:rPr>
      </w:pPr>
      <w:r w:rsidRPr="0061636A">
        <w:rPr>
          <w:sz w:val="22"/>
          <w:szCs w:val="22"/>
        </w:rPr>
        <w:tab/>
        <w:t>Pray for faithfulness to obey and endurance in hardship. Thank God for being I Am.</w:t>
      </w:r>
    </w:p>
    <w:p w:rsidR="0061636A" w:rsidRDefault="0061636A" w:rsidP="0061636A">
      <w:pPr>
        <w:rPr>
          <w:sz w:val="22"/>
          <w:szCs w:val="22"/>
        </w:rPr>
      </w:pPr>
    </w:p>
    <w:p w:rsidR="00793474" w:rsidRPr="00793474" w:rsidRDefault="00793474" w:rsidP="00793474">
      <w:pPr>
        <w:rPr>
          <w:sz w:val="22"/>
          <w:szCs w:val="22"/>
        </w:rPr>
      </w:pPr>
      <w:r w:rsidRPr="00793474">
        <w:rPr>
          <w:sz w:val="22"/>
          <w:szCs w:val="22"/>
          <w:u w:val="single"/>
        </w:rPr>
        <w:t>Monday, January 30, 2017—Exodus 8-10</w:t>
      </w:r>
    </w:p>
    <w:p w:rsidR="00793474" w:rsidRPr="00793474" w:rsidRDefault="00793474" w:rsidP="00793474">
      <w:pPr>
        <w:rPr>
          <w:sz w:val="22"/>
          <w:szCs w:val="22"/>
        </w:rPr>
      </w:pPr>
      <w:r w:rsidRPr="00793474">
        <w:rPr>
          <w:sz w:val="22"/>
          <w:szCs w:val="22"/>
        </w:rPr>
        <w:tab/>
        <w:t>In the Garden of Eden, Adam and Eve chose to disobey God. Whether they knew or not, this was a choice about worship. Whom would they trust? They chose to worship self and paid a high price.</w:t>
      </w:r>
    </w:p>
    <w:p w:rsidR="00793474" w:rsidRPr="00793474" w:rsidRDefault="00793474" w:rsidP="00793474">
      <w:pPr>
        <w:rPr>
          <w:sz w:val="22"/>
          <w:szCs w:val="22"/>
        </w:rPr>
      </w:pPr>
      <w:r w:rsidRPr="00793474">
        <w:rPr>
          <w:sz w:val="22"/>
          <w:szCs w:val="22"/>
        </w:rPr>
        <w:tab/>
        <w:t xml:space="preserve">When God came to redeem His people, He told Moses to tell Pharaoh to allow the people to leave so they might worship Him (8:1, 9:1). If Pharaoh wasn’t open to allowing the people to worship, he and his people would pay a high price (8:2-4). God is always destructive to those forces that make approaching Him </w:t>
      </w:r>
      <w:r>
        <w:rPr>
          <w:sz w:val="22"/>
          <w:szCs w:val="22"/>
        </w:rPr>
        <w:t xml:space="preserve">and relating to Him </w:t>
      </w:r>
      <w:r w:rsidRPr="00793474">
        <w:rPr>
          <w:sz w:val="22"/>
          <w:szCs w:val="22"/>
        </w:rPr>
        <w:t>difficult.</w:t>
      </w:r>
    </w:p>
    <w:p w:rsidR="00793474" w:rsidRPr="00793474" w:rsidRDefault="00793474" w:rsidP="00793474">
      <w:pPr>
        <w:rPr>
          <w:sz w:val="22"/>
          <w:szCs w:val="22"/>
        </w:rPr>
      </w:pPr>
      <w:r w:rsidRPr="00793474">
        <w:rPr>
          <w:sz w:val="22"/>
          <w:szCs w:val="22"/>
        </w:rPr>
        <w:tab/>
        <w:t>Pharaoh was temporarily swayed by some of the plagues God sent, but he would subsequently harden his heart. He offered a compromise to the Israelites—worship God, but stay in the land—which Moses rejected. The sacrifices would be detestable to the Egyptians, and God had called them to sacrifice outside the land. God is not interested in our compromise. He wants complete obedience on His terms.</w:t>
      </w:r>
    </w:p>
    <w:p w:rsidR="0061636A" w:rsidRDefault="00793474" w:rsidP="00793474">
      <w:pPr>
        <w:rPr>
          <w:sz w:val="22"/>
          <w:szCs w:val="22"/>
        </w:rPr>
      </w:pPr>
      <w:r w:rsidRPr="00793474">
        <w:rPr>
          <w:sz w:val="22"/>
          <w:szCs w:val="22"/>
        </w:rPr>
        <w:lastRenderedPageBreak/>
        <w:tab/>
        <w:t>In sending the plagues, God was attacking the gods of the Egyptian pantheon, demonstrating His superiority to any of the gods the people of Egypt might worship</w:t>
      </w:r>
      <w:r>
        <w:rPr>
          <w:sz w:val="22"/>
          <w:szCs w:val="22"/>
        </w:rPr>
        <w:t>, including the Pharaoh</w:t>
      </w:r>
      <w:r w:rsidRPr="00793474">
        <w:rPr>
          <w:sz w:val="22"/>
          <w:szCs w:val="22"/>
        </w:rPr>
        <w:t>. He was showing Pharaoh who was truly worthy of worship, yet his heart “was unyielding, and he would not let the people go” (9:7). God was using Moses and Aaron to show His power so His name might be proclaimed in all the earth (9:16).</w:t>
      </w:r>
    </w:p>
    <w:p w:rsidR="00793474" w:rsidRDefault="00793474" w:rsidP="00793474">
      <w:pPr>
        <w:rPr>
          <w:sz w:val="22"/>
          <w:szCs w:val="22"/>
        </w:rPr>
      </w:pPr>
      <w:r>
        <w:rPr>
          <w:sz w:val="22"/>
          <w:szCs w:val="22"/>
        </w:rPr>
        <w:tab/>
        <w:t>Each day brings choices for worship. Choose God to live fully.</w:t>
      </w:r>
    </w:p>
    <w:p w:rsidR="005F715A" w:rsidRDefault="005F715A" w:rsidP="00793474">
      <w:pPr>
        <w:rPr>
          <w:sz w:val="22"/>
          <w:szCs w:val="22"/>
        </w:rPr>
      </w:pPr>
    </w:p>
    <w:p w:rsidR="00C8702A" w:rsidRPr="00C8702A" w:rsidRDefault="00C8702A" w:rsidP="00C8702A">
      <w:pPr>
        <w:rPr>
          <w:sz w:val="22"/>
          <w:szCs w:val="22"/>
        </w:rPr>
      </w:pPr>
      <w:r w:rsidRPr="00C8702A">
        <w:rPr>
          <w:sz w:val="22"/>
          <w:szCs w:val="22"/>
          <w:u w:val="single"/>
        </w:rPr>
        <w:t>Tuesday, January 31, 2017—Exodus 11-13</w:t>
      </w:r>
    </w:p>
    <w:p w:rsidR="00C8702A" w:rsidRPr="00C8702A" w:rsidRDefault="00C8702A" w:rsidP="00C8702A">
      <w:pPr>
        <w:rPr>
          <w:sz w:val="22"/>
          <w:szCs w:val="22"/>
        </w:rPr>
      </w:pPr>
      <w:r w:rsidRPr="00C8702A">
        <w:rPr>
          <w:sz w:val="22"/>
          <w:szCs w:val="22"/>
        </w:rPr>
        <w:tab/>
        <w:t>The final plague on Egypt and the events surrounding it were an historic event, and they are a symbol of what following God in faith has always required. The first step was preparation. God told the Israelites to ask their Egyptian neighbors for silver and gold. They were about to embark on a journey. Life was about to change, and they would need resources. The beautiful truth is this: they did not produce these resources on their own. God provided them. They simply needed to prepare.</w:t>
      </w:r>
    </w:p>
    <w:p w:rsidR="00C8702A" w:rsidRPr="00C8702A" w:rsidRDefault="00C8702A" w:rsidP="00C8702A">
      <w:pPr>
        <w:rPr>
          <w:sz w:val="22"/>
          <w:szCs w:val="22"/>
        </w:rPr>
      </w:pPr>
      <w:r w:rsidRPr="00C8702A">
        <w:rPr>
          <w:sz w:val="22"/>
          <w:szCs w:val="22"/>
        </w:rPr>
        <w:tab/>
        <w:t>That preparation also included faith. They needed not only to decide to leave their old lives, but they had to sacrifice an innocent lamb and apply its blood to the doorposts of their homes. Anyone who chose to have this faith avoided the plague of death that passed over Egypt. Anyone who did not submit in faith experienced profound sorrow.</w:t>
      </w:r>
    </w:p>
    <w:p w:rsidR="00C8702A" w:rsidRPr="00C8702A" w:rsidRDefault="00C8702A" w:rsidP="00C8702A">
      <w:pPr>
        <w:rPr>
          <w:sz w:val="22"/>
          <w:szCs w:val="22"/>
        </w:rPr>
      </w:pPr>
      <w:r w:rsidRPr="00C8702A">
        <w:rPr>
          <w:sz w:val="22"/>
          <w:szCs w:val="22"/>
        </w:rPr>
        <w:tab/>
        <w:t>Preparation and faith produced expectation. They gathered their resources, and they prepared bread without yeast so they could travel and eat along the way. Their preparation was also for generations to come who would observe the same week-long festivities as a remembrance of what He had done. Then, silently yet powerfully, God delivered His people by His hand.</w:t>
      </w:r>
      <w:r>
        <w:rPr>
          <w:sz w:val="22"/>
          <w:szCs w:val="22"/>
        </w:rPr>
        <w:t xml:space="preserve"> Death brought freedom to all who had faith.</w:t>
      </w:r>
    </w:p>
    <w:p w:rsidR="005F715A" w:rsidRDefault="00C8702A" w:rsidP="00C8702A">
      <w:pPr>
        <w:rPr>
          <w:sz w:val="22"/>
          <w:szCs w:val="22"/>
        </w:rPr>
      </w:pPr>
      <w:r w:rsidRPr="00C8702A">
        <w:rPr>
          <w:sz w:val="22"/>
          <w:szCs w:val="22"/>
        </w:rPr>
        <w:tab/>
        <w:t>Preparation, faith, expectation, and deliverance moved the people to consecration. Because God had fulfilled His promises, He deserved everything, yet He only asked for the firstborn. Thank God for your faith in Jesus and the deliverance He gives. Consecrate your all to Him today.</w:t>
      </w:r>
    </w:p>
    <w:p w:rsidR="00C8702A" w:rsidRDefault="00C8702A" w:rsidP="00C8702A">
      <w:pPr>
        <w:rPr>
          <w:sz w:val="22"/>
          <w:szCs w:val="22"/>
        </w:rPr>
      </w:pPr>
    </w:p>
    <w:p w:rsidR="00CE4588" w:rsidRPr="00CE4588" w:rsidRDefault="00CE4588" w:rsidP="00CE4588">
      <w:pPr>
        <w:rPr>
          <w:sz w:val="22"/>
          <w:szCs w:val="22"/>
        </w:rPr>
      </w:pPr>
      <w:r w:rsidRPr="00CE4588">
        <w:rPr>
          <w:sz w:val="22"/>
          <w:szCs w:val="22"/>
          <w:u w:val="single"/>
        </w:rPr>
        <w:t>Wednesday, February 1, 2017—Exodus 14-17</w:t>
      </w:r>
    </w:p>
    <w:p w:rsidR="00CE4588" w:rsidRPr="00CE4588" w:rsidRDefault="00CE4588" w:rsidP="00CE4588">
      <w:pPr>
        <w:rPr>
          <w:sz w:val="22"/>
          <w:szCs w:val="22"/>
        </w:rPr>
      </w:pPr>
      <w:r w:rsidRPr="00CE4588">
        <w:rPr>
          <w:sz w:val="22"/>
          <w:szCs w:val="22"/>
        </w:rPr>
        <w:tab/>
        <w:t xml:space="preserve">God is always at work—even in our most difficult days—to bring </w:t>
      </w:r>
      <w:proofErr w:type="gramStart"/>
      <w:r w:rsidRPr="00CE4588">
        <w:rPr>
          <w:sz w:val="22"/>
          <w:szCs w:val="22"/>
        </w:rPr>
        <w:t>Himself</w:t>
      </w:r>
      <w:proofErr w:type="gramEnd"/>
      <w:r w:rsidRPr="00CE4588">
        <w:rPr>
          <w:sz w:val="22"/>
          <w:szCs w:val="22"/>
        </w:rPr>
        <w:t xml:space="preserve"> glory. Our human nature might modify this thought to say He is always at work for our comfort, but that is incorrect. His greatest desire is His own glory—not because He is arrogant or selfish but because His glory is the absolute highest good. We are more blessed when He is glorified than when we are comfortable.</w:t>
      </w:r>
    </w:p>
    <w:p w:rsidR="00CE4588" w:rsidRPr="00CE4588" w:rsidRDefault="00CE4588" w:rsidP="00CE4588">
      <w:pPr>
        <w:rPr>
          <w:sz w:val="22"/>
          <w:szCs w:val="22"/>
        </w:rPr>
      </w:pPr>
      <w:r w:rsidRPr="00CE4588">
        <w:rPr>
          <w:sz w:val="22"/>
          <w:szCs w:val="22"/>
        </w:rPr>
        <w:tab/>
        <w:t>Knowing Pharaoh was about to pursue His people after they left Egypt, God told Moses He would gain glory for Himself through the Pharaoh’s actions and prove to Egypt He was Yahweh (14:4). Moses assured the people, “Stand firm . . . the L</w:t>
      </w:r>
      <w:r w:rsidRPr="00CE4588">
        <w:rPr>
          <w:smallCaps/>
          <w:sz w:val="22"/>
          <w:szCs w:val="22"/>
        </w:rPr>
        <w:t>ord</w:t>
      </w:r>
      <w:r w:rsidRPr="00CE4588">
        <w:rPr>
          <w:sz w:val="22"/>
          <w:szCs w:val="22"/>
        </w:rPr>
        <w:t xml:space="preserve"> will fight for you” (14:13-14). </w:t>
      </w:r>
      <w:r w:rsidRPr="00CE4588">
        <w:rPr>
          <w:sz w:val="22"/>
          <w:szCs w:val="22"/>
        </w:rPr>
        <w:lastRenderedPageBreak/>
        <w:t>God parted the waters, destroyed the Egyptians, and “. . . the people feared the L</w:t>
      </w:r>
      <w:r w:rsidRPr="00CE4588">
        <w:rPr>
          <w:smallCaps/>
          <w:sz w:val="22"/>
          <w:szCs w:val="22"/>
        </w:rPr>
        <w:t>ord</w:t>
      </w:r>
      <w:r w:rsidRPr="00CE4588">
        <w:rPr>
          <w:sz w:val="22"/>
          <w:szCs w:val="22"/>
        </w:rPr>
        <w:t xml:space="preserve"> and put their trust in Him and Moses His servant” (14:31).</w:t>
      </w:r>
    </w:p>
    <w:p w:rsidR="00CE4588" w:rsidRPr="00CE4588" w:rsidRDefault="00CE4588" w:rsidP="00CE4588">
      <w:pPr>
        <w:rPr>
          <w:sz w:val="22"/>
          <w:szCs w:val="22"/>
        </w:rPr>
      </w:pPr>
      <w:r w:rsidRPr="00CE4588">
        <w:rPr>
          <w:sz w:val="22"/>
          <w:szCs w:val="22"/>
        </w:rPr>
        <w:tab/>
        <w:t>Despite the great deliverance, the people were quick to complain, but God was gracious. “If you pay attention to his command and keep all his decrees, I will not bring on you any of the diseases I brought on the Egyptians, for I am the L</w:t>
      </w:r>
      <w:r w:rsidRPr="00CE4588">
        <w:rPr>
          <w:smallCaps/>
          <w:sz w:val="22"/>
          <w:szCs w:val="22"/>
        </w:rPr>
        <w:t>ord</w:t>
      </w:r>
      <w:r w:rsidRPr="00CE4588">
        <w:rPr>
          <w:sz w:val="22"/>
          <w:szCs w:val="22"/>
        </w:rPr>
        <w:t>, who heals you” (15:26). He provided food and water before He allowed them to go into battle. He became Provider and Healer so He could become their Banner in battle.</w:t>
      </w:r>
    </w:p>
    <w:p w:rsidR="00C8702A" w:rsidRDefault="00CE4588" w:rsidP="00CE4588">
      <w:pPr>
        <w:rPr>
          <w:sz w:val="22"/>
          <w:szCs w:val="22"/>
        </w:rPr>
      </w:pPr>
      <w:r w:rsidRPr="00CE4588">
        <w:rPr>
          <w:sz w:val="22"/>
          <w:szCs w:val="22"/>
        </w:rPr>
        <w:tab/>
        <w:t>Thank God for His greatness and graciousness. Praise Him for the ways He has provided, protected, and healed. Glorify Him as your banner in the battles of life.</w:t>
      </w:r>
    </w:p>
    <w:p w:rsidR="00CE4588" w:rsidRDefault="00CE4588" w:rsidP="00CE4588">
      <w:pPr>
        <w:rPr>
          <w:sz w:val="22"/>
          <w:szCs w:val="22"/>
        </w:rPr>
      </w:pPr>
    </w:p>
    <w:p w:rsidR="00CE4588" w:rsidRDefault="00DB47C4" w:rsidP="00CE4588">
      <w:pPr>
        <w:rPr>
          <w:sz w:val="22"/>
          <w:szCs w:val="22"/>
        </w:rPr>
      </w:pPr>
      <w:r>
        <w:rPr>
          <w:sz w:val="22"/>
          <w:szCs w:val="22"/>
          <w:u w:val="single"/>
        </w:rPr>
        <w:t>Thursday, February 2, 2017—Exodus 18-20</w:t>
      </w:r>
    </w:p>
    <w:p w:rsidR="00DB47C4" w:rsidRDefault="00DB47C4" w:rsidP="00CE4588">
      <w:pPr>
        <w:rPr>
          <w:sz w:val="22"/>
          <w:szCs w:val="22"/>
        </w:rPr>
      </w:pPr>
      <w:r>
        <w:rPr>
          <w:sz w:val="22"/>
          <w:szCs w:val="22"/>
        </w:rPr>
        <w:tab/>
        <w:t>God calls us to a personal faith, but he never intends for faith to be private. We are to follow Him by personal choice, but He gives us a faith community with whom to learn and grow. Moses’ life exemplifies this.</w:t>
      </w:r>
    </w:p>
    <w:p w:rsidR="00DB47C4" w:rsidRDefault="00DB47C4" w:rsidP="00CE4588">
      <w:pPr>
        <w:rPr>
          <w:sz w:val="22"/>
          <w:szCs w:val="22"/>
        </w:rPr>
      </w:pPr>
      <w:r>
        <w:rPr>
          <w:sz w:val="22"/>
          <w:szCs w:val="22"/>
        </w:rPr>
        <w:tab/>
        <w:t xml:space="preserve">When the Israelites faced their first battle, he stood on a hill with his hands raised, showing God was their banner. Aaron and </w:t>
      </w:r>
      <w:proofErr w:type="spellStart"/>
      <w:r>
        <w:rPr>
          <w:sz w:val="22"/>
          <w:szCs w:val="22"/>
        </w:rPr>
        <w:t>Hur</w:t>
      </w:r>
      <w:proofErr w:type="spellEnd"/>
      <w:r>
        <w:rPr>
          <w:sz w:val="22"/>
          <w:szCs w:val="22"/>
        </w:rPr>
        <w:t xml:space="preserve"> stood on either side of him, supporting his arms. He could not lead alone. When his father-in-law saw the burden Moses bore in providing judgment for the people, Jethro urged him to surround himself with God-fearing men who hated dishonest gain to judge in smaller matters (19:22).</w:t>
      </w:r>
    </w:p>
    <w:p w:rsidR="00DB47C4" w:rsidRDefault="00DB47C4" w:rsidP="00CE4588">
      <w:pPr>
        <w:rPr>
          <w:sz w:val="22"/>
          <w:szCs w:val="22"/>
        </w:rPr>
      </w:pPr>
      <w:r>
        <w:rPr>
          <w:sz w:val="22"/>
          <w:szCs w:val="22"/>
        </w:rPr>
        <w:tab/>
        <w:t xml:space="preserve">Imagine the load this lifted for Moses. Imagine </w:t>
      </w:r>
      <w:r w:rsidR="00555462">
        <w:rPr>
          <w:sz w:val="22"/>
          <w:szCs w:val="22"/>
        </w:rPr>
        <w:t>the burdens and distractions this removed, making him available to God for greater tasks. Because of Moses’ availability, God told him to declare to Israel they would become His treasured possession if they would obey His covenant guidelines (19:5). The people said they would do so, and God came to them in a powerful, awe-inspiring display, giving them these two overall ideas—love God and love people (20:1-21). He wanted them to live faithfully with Him and with one another, and these 10 commandments became the foundation for living as the people of God.</w:t>
      </w:r>
    </w:p>
    <w:p w:rsidR="00555462" w:rsidRDefault="00555462" w:rsidP="00CE4588">
      <w:pPr>
        <w:rPr>
          <w:sz w:val="22"/>
          <w:szCs w:val="22"/>
        </w:rPr>
      </w:pPr>
      <w:r>
        <w:rPr>
          <w:sz w:val="22"/>
          <w:szCs w:val="22"/>
        </w:rPr>
        <w:tab/>
        <w:t xml:space="preserve">Spur your community of faith to live faithfully, supporting one another in love for God and for others. Thank God for those who have walked alongside you to make you more like </w:t>
      </w:r>
      <w:proofErr w:type="gramStart"/>
      <w:r>
        <w:rPr>
          <w:sz w:val="22"/>
          <w:szCs w:val="22"/>
        </w:rPr>
        <w:t>Christ.</w:t>
      </w:r>
      <w:proofErr w:type="gramEnd"/>
    </w:p>
    <w:p w:rsidR="001D055B" w:rsidRDefault="001D055B" w:rsidP="00CE4588">
      <w:pPr>
        <w:rPr>
          <w:sz w:val="22"/>
          <w:szCs w:val="22"/>
        </w:rPr>
      </w:pPr>
    </w:p>
    <w:p w:rsidR="001D055B" w:rsidRDefault="001D055B" w:rsidP="00CE4588">
      <w:pPr>
        <w:rPr>
          <w:sz w:val="22"/>
          <w:szCs w:val="22"/>
        </w:rPr>
      </w:pPr>
      <w:r>
        <w:rPr>
          <w:sz w:val="22"/>
          <w:szCs w:val="22"/>
          <w:u w:val="single"/>
        </w:rPr>
        <w:t>Friday, February 3, 2017—Exodus 21-24</w:t>
      </w:r>
    </w:p>
    <w:p w:rsidR="001D055B" w:rsidRPr="001D055B" w:rsidRDefault="001D055B" w:rsidP="00CE4588">
      <w:pPr>
        <w:rPr>
          <w:sz w:val="22"/>
          <w:szCs w:val="22"/>
        </w:rPr>
      </w:pPr>
      <w:r>
        <w:rPr>
          <w:sz w:val="22"/>
          <w:szCs w:val="22"/>
        </w:rPr>
        <w:tab/>
        <w:t>Never before had a nation represented Yahweh to the watching world. How would they live in a way that honored Him and blessed each other? In order for Israel to be the people God called them to be—a kingdom of priests, a holy nation, His treasured possession (Exodus 19:5-6)—the people had a set of expectations. “These are the laws you are to set before them,” God said to Moses (21:1). These laws covered every aspect of life—worship, social responsibility, property ownership, and more.</w:t>
      </w:r>
    </w:p>
    <w:sectPr w:rsidR="001D055B" w:rsidRPr="001D055B" w:rsidSect="00E149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8E"/>
    <w:rsid w:val="00004B9A"/>
    <w:rsid w:val="000056FB"/>
    <w:rsid w:val="0000649A"/>
    <w:rsid w:val="00007327"/>
    <w:rsid w:val="000111A9"/>
    <w:rsid w:val="00014887"/>
    <w:rsid w:val="00015911"/>
    <w:rsid w:val="00017A3A"/>
    <w:rsid w:val="00017D6B"/>
    <w:rsid w:val="0002112C"/>
    <w:rsid w:val="00021888"/>
    <w:rsid w:val="00027A22"/>
    <w:rsid w:val="00030A82"/>
    <w:rsid w:val="00030E6C"/>
    <w:rsid w:val="00031DDB"/>
    <w:rsid w:val="000357F3"/>
    <w:rsid w:val="00035DE4"/>
    <w:rsid w:val="00036448"/>
    <w:rsid w:val="00036F0E"/>
    <w:rsid w:val="00037E6E"/>
    <w:rsid w:val="00037EDB"/>
    <w:rsid w:val="00040AE3"/>
    <w:rsid w:val="00040F2F"/>
    <w:rsid w:val="0004590E"/>
    <w:rsid w:val="00045C70"/>
    <w:rsid w:val="00046B5A"/>
    <w:rsid w:val="00046F99"/>
    <w:rsid w:val="0004788A"/>
    <w:rsid w:val="0005088A"/>
    <w:rsid w:val="000525F1"/>
    <w:rsid w:val="0005272C"/>
    <w:rsid w:val="0005323B"/>
    <w:rsid w:val="00053AFB"/>
    <w:rsid w:val="00054459"/>
    <w:rsid w:val="00054CCE"/>
    <w:rsid w:val="00057A51"/>
    <w:rsid w:val="00061840"/>
    <w:rsid w:val="00062D43"/>
    <w:rsid w:val="00063459"/>
    <w:rsid w:val="00064399"/>
    <w:rsid w:val="00065306"/>
    <w:rsid w:val="00065B71"/>
    <w:rsid w:val="000669E4"/>
    <w:rsid w:val="00066FFA"/>
    <w:rsid w:val="000706B2"/>
    <w:rsid w:val="000708D8"/>
    <w:rsid w:val="00070C3F"/>
    <w:rsid w:val="000714C2"/>
    <w:rsid w:val="00071935"/>
    <w:rsid w:val="00072DCE"/>
    <w:rsid w:val="00074659"/>
    <w:rsid w:val="00076A58"/>
    <w:rsid w:val="00077BB0"/>
    <w:rsid w:val="00080875"/>
    <w:rsid w:val="00081FC7"/>
    <w:rsid w:val="00082B19"/>
    <w:rsid w:val="000834A8"/>
    <w:rsid w:val="00083D6E"/>
    <w:rsid w:val="00084F22"/>
    <w:rsid w:val="0008589A"/>
    <w:rsid w:val="000863C9"/>
    <w:rsid w:val="0008743D"/>
    <w:rsid w:val="000876E5"/>
    <w:rsid w:val="00087957"/>
    <w:rsid w:val="00087F66"/>
    <w:rsid w:val="00090E48"/>
    <w:rsid w:val="0009142A"/>
    <w:rsid w:val="00094828"/>
    <w:rsid w:val="000949C3"/>
    <w:rsid w:val="0009554C"/>
    <w:rsid w:val="00095D9F"/>
    <w:rsid w:val="000967E3"/>
    <w:rsid w:val="00096F8D"/>
    <w:rsid w:val="000A0025"/>
    <w:rsid w:val="000A1B7E"/>
    <w:rsid w:val="000A2AF5"/>
    <w:rsid w:val="000A57EA"/>
    <w:rsid w:val="000A62CE"/>
    <w:rsid w:val="000A66B0"/>
    <w:rsid w:val="000A752F"/>
    <w:rsid w:val="000B396A"/>
    <w:rsid w:val="000B558C"/>
    <w:rsid w:val="000B57B1"/>
    <w:rsid w:val="000B7994"/>
    <w:rsid w:val="000C03AB"/>
    <w:rsid w:val="000C0A1A"/>
    <w:rsid w:val="000C0DFA"/>
    <w:rsid w:val="000C26A9"/>
    <w:rsid w:val="000C2CBA"/>
    <w:rsid w:val="000C3240"/>
    <w:rsid w:val="000C3DA2"/>
    <w:rsid w:val="000C4497"/>
    <w:rsid w:val="000C63F7"/>
    <w:rsid w:val="000D05BB"/>
    <w:rsid w:val="000D1574"/>
    <w:rsid w:val="000D1AD8"/>
    <w:rsid w:val="000D1E20"/>
    <w:rsid w:val="000D42D6"/>
    <w:rsid w:val="000D48CE"/>
    <w:rsid w:val="000D5E94"/>
    <w:rsid w:val="000D699E"/>
    <w:rsid w:val="000D6A3D"/>
    <w:rsid w:val="000E0EEC"/>
    <w:rsid w:val="000E1AA4"/>
    <w:rsid w:val="000E25BA"/>
    <w:rsid w:val="000E27A5"/>
    <w:rsid w:val="000E29E9"/>
    <w:rsid w:val="000E40D1"/>
    <w:rsid w:val="000E5EA1"/>
    <w:rsid w:val="000E72F6"/>
    <w:rsid w:val="000E7300"/>
    <w:rsid w:val="000E7918"/>
    <w:rsid w:val="000F07E3"/>
    <w:rsid w:val="000F1047"/>
    <w:rsid w:val="000F2B31"/>
    <w:rsid w:val="000F5832"/>
    <w:rsid w:val="000F5FE0"/>
    <w:rsid w:val="001015C2"/>
    <w:rsid w:val="00104B8D"/>
    <w:rsid w:val="00104E49"/>
    <w:rsid w:val="001068A3"/>
    <w:rsid w:val="00106F68"/>
    <w:rsid w:val="00107035"/>
    <w:rsid w:val="00107B93"/>
    <w:rsid w:val="00112960"/>
    <w:rsid w:val="0011329F"/>
    <w:rsid w:val="0011379A"/>
    <w:rsid w:val="001168C9"/>
    <w:rsid w:val="001173FB"/>
    <w:rsid w:val="00117838"/>
    <w:rsid w:val="00117DF8"/>
    <w:rsid w:val="00120A17"/>
    <w:rsid w:val="0012159B"/>
    <w:rsid w:val="0012312D"/>
    <w:rsid w:val="0012691A"/>
    <w:rsid w:val="00126A3A"/>
    <w:rsid w:val="0013279C"/>
    <w:rsid w:val="00132EA5"/>
    <w:rsid w:val="00133077"/>
    <w:rsid w:val="001333C9"/>
    <w:rsid w:val="00133EF4"/>
    <w:rsid w:val="001359CB"/>
    <w:rsid w:val="00135C6C"/>
    <w:rsid w:val="00137565"/>
    <w:rsid w:val="0013782F"/>
    <w:rsid w:val="00137994"/>
    <w:rsid w:val="00137B0F"/>
    <w:rsid w:val="0014064B"/>
    <w:rsid w:val="00140838"/>
    <w:rsid w:val="00142FC9"/>
    <w:rsid w:val="0014450D"/>
    <w:rsid w:val="001452DA"/>
    <w:rsid w:val="00152756"/>
    <w:rsid w:val="00153196"/>
    <w:rsid w:val="00153CE7"/>
    <w:rsid w:val="00154957"/>
    <w:rsid w:val="00154F48"/>
    <w:rsid w:val="00155618"/>
    <w:rsid w:val="00156403"/>
    <w:rsid w:val="00156F32"/>
    <w:rsid w:val="0015753F"/>
    <w:rsid w:val="00157EDD"/>
    <w:rsid w:val="001601E2"/>
    <w:rsid w:val="00160214"/>
    <w:rsid w:val="00162893"/>
    <w:rsid w:val="001632B4"/>
    <w:rsid w:val="001675AD"/>
    <w:rsid w:val="001741B9"/>
    <w:rsid w:val="0017522D"/>
    <w:rsid w:val="00177204"/>
    <w:rsid w:val="00177B16"/>
    <w:rsid w:val="001802F5"/>
    <w:rsid w:val="00180322"/>
    <w:rsid w:val="001812A9"/>
    <w:rsid w:val="001812E7"/>
    <w:rsid w:val="00184891"/>
    <w:rsid w:val="00185140"/>
    <w:rsid w:val="00193233"/>
    <w:rsid w:val="00196A75"/>
    <w:rsid w:val="00197C72"/>
    <w:rsid w:val="001A0E36"/>
    <w:rsid w:val="001A1EBA"/>
    <w:rsid w:val="001A2001"/>
    <w:rsid w:val="001A2CA1"/>
    <w:rsid w:val="001A4F8E"/>
    <w:rsid w:val="001A6B1C"/>
    <w:rsid w:val="001A7973"/>
    <w:rsid w:val="001B0700"/>
    <w:rsid w:val="001B1AEE"/>
    <w:rsid w:val="001B2C2D"/>
    <w:rsid w:val="001B2C41"/>
    <w:rsid w:val="001B385F"/>
    <w:rsid w:val="001B3CCE"/>
    <w:rsid w:val="001B4C15"/>
    <w:rsid w:val="001B561D"/>
    <w:rsid w:val="001B6FE5"/>
    <w:rsid w:val="001C0267"/>
    <w:rsid w:val="001C0B62"/>
    <w:rsid w:val="001C36F1"/>
    <w:rsid w:val="001C3AE5"/>
    <w:rsid w:val="001C70A8"/>
    <w:rsid w:val="001C7309"/>
    <w:rsid w:val="001D041D"/>
    <w:rsid w:val="001D055B"/>
    <w:rsid w:val="001D1DBE"/>
    <w:rsid w:val="001D27C6"/>
    <w:rsid w:val="001D2F07"/>
    <w:rsid w:val="001D3D83"/>
    <w:rsid w:val="001D3F56"/>
    <w:rsid w:val="001D599E"/>
    <w:rsid w:val="001D6B64"/>
    <w:rsid w:val="001D6C84"/>
    <w:rsid w:val="001E0142"/>
    <w:rsid w:val="001E138E"/>
    <w:rsid w:val="001E14C2"/>
    <w:rsid w:val="001E16AF"/>
    <w:rsid w:val="001E2026"/>
    <w:rsid w:val="001E50D1"/>
    <w:rsid w:val="001E575A"/>
    <w:rsid w:val="001E6F95"/>
    <w:rsid w:val="001E7ED1"/>
    <w:rsid w:val="001F236C"/>
    <w:rsid w:val="001F345B"/>
    <w:rsid w:val="001F4C7E"/>
    <w:rsid w:val="001F6AAD"/>
    <w:rsid w:val="001F7710"/>
    <w:rsid w:val="001F7E8D"/>
    <w:rsid w:val="0020071B"/>
    <w:rsid w:val="00201C92"/>
    <w:rsid w:val="002030AD"/>
    <w:rsid w:val="002062FB"/>
    <w:rsid w:val="00206934"/>
    <w:rsid w:val="00210042"/>
    <w:rsid w:val="00210A11"/>
    <w:rsid w:val="00210B90"/>
    <w:rsid w:val="00210D69"/>
    <w:rsid w:val="00211704"/>
    <w:rsid w:val="00212871"/>
    <w:rsid w:val="00214B9F"/>
    <w:rsid w:val="00214CE8"/>
    <w:rsid w:val="0021667A"/>
    <w:rsid w:val="00216FDC"/>
    <w:rsid w:val="0022154A"/>
    <w:rsid w:val="00223247"/>
    <w:rsid w:val="0022340F"/>
    <w:rsid w:val="00226255"/>
    <w:rsid w:val="002273CB"/>
    <w:rsid w:val="00227BF6"/>
    <w:rsid w:val="00227F7F"/>
    <w:rsid w:val="0023279F"/>
    <w:rsid w:val="00233275"/>
    <w:rsid w:val="0023478E"/>
    <w:rsid w:val="00235940"/>
    <w:rsid w:val="002369B7"/>
    <w:rsid w:val="0023711D"/>
    <w:rsid w:val="002401DF"/>
    <w:rsid w:val="00240D6C"/>
    <w:rsid w:val="002419EA"/>
    <w:rsid w:val="00242CAA"/>
    <w:rsid w:val="00243A56"/>
    <w:rsid w:val="00245184"/>
    <w:rsid w:val="00246360"/>
    <w:rsid w:val="002471C9"/>
    <w:rsid w:val="0024735B"/>
    <w:rsid w:val="0024782B"/>
    <w:rsid w:val="00247F0B"/>
    <w:rsid w:val="00251E07"/>
    <w:rsid w:val="00252EA2"/>
    <w:rsid w:val="0025305A"/>
    <w:rsid w:val="002534A8"/>
    <w:rsid w:val="00253BEB"/>
    <w:rsid w:val="00253DAA"/>
    <w:rsid w:val="00254699"/>
    <w:rsid w:val="00255096"/>
    <w:rsid w:val="0025515A"/>
    <w:rsid w:val="00256503"/>
    <w:rsid w:val="00257195"/>
    <w:rsid w:val="002579AD"/>
    <w:rsid w:val="002602CB"/>
    <w:rsid w:val="0026277F"/>
    <w:rsid w:val="002628BD"/>
    <w:rsid w:val="00262C5F"/>
    <w:rsid w:val="00264C49"/>
    <w:rsid w:val="00265810"/>
    <w:rsid w:val="002673DC"/>
    <w:rsid w:val="00267428"/>
    <w:rsid w:val="00272017"/>
    <w:rsid w:val="002727D1"/>
    <w:rsid w:val="00272DEB"/>
    <w:rsid w:val="00272EDF"/>
    <w:rsid w:val="00273B22"/>
    <w:rsid w:val="00273D5A"/>
    <w:rsid w:val="002743AA"/>
    <w:rsid w:val="00274788"/>
    <w:rsid w:val="002768E5"/>
    <w:rsid w:val="00276B2C"/>
    <w:rsid w:val="00276BF7"/>
    <w:rsid w:val="002773B6"/>
    <w:rsid w:val="002773D3"/>
    <w:rsid w:val="0028047D"/>
    <w:rsid w:val="002808C2"/>
    <w:rsid w:val="002817A1"/>
    <w:rsid w:val="0028185E"/>
    <w:rsid w:val="00282E1C"/>
    <w:rsid w:val="00283CCA"/>
    <w:rsid w:val="00283F2A"/>
    <w:rsid w:val="0028474A"/>
    <w:rsid w:val="0028476A"/>
    <w:rsid w:val="00286D1F"/>
    <w:rsid w:val="002900BF"/>
    <w:rsid w:val="002904E0"/>
    <w:rsid w:val="00294022"/>
    <w:rsid w:val="00295C8C"/>
    <w:rsid w:val="0029633E"/>
    <w:rsid w:val="002A0DC4"/>
    <w:rsid w:val="002A20C3"/>
    <w:rsid w:val="002A4124"/>
    <w:rsid w:val="002A68CF"/>
    <w:rsid w:val="002B0EBF"/>
    <w:rsid w:val="002B3EF1"/>
    <w:rsid w:val="002B4A4A"/>
    <w:rsid w:val="002B65E2"/>
    <w:rsid w:val="002B74AA"/>
    <w:rsid w:val="002C00D7"/>
    <w:rsid w:val="002C041F"/>
    <w:rsid w:val="002C048C"/>
    <w:rsid w:val="002C0F3B"/>
    <w:rsid w:val="002C1B52"/>
    <w:rsid w:val="002C2254"/>
    <w:rsid w:val="002C2F2D"/>
    <w:rsid w:val="002C382F"/>
    <w:rsid w:val="002C4389"/>
    <w:rsid w:val="002C514E"/>
    <w:rsid w:val="002C53DF"/>
    <w:rsid w:val="002C5B9D"/>
    <w:rsid w:val="002C601E"/>
    <w:rsid w:val="002D168C"/>
    <w:rsid w:val="002D1C82"/>
    <w:rsid w:val="002D22CC"/>
    <w:rsid w:val="002D5360"/>
    <w:rsid w:val="002D562E"/>
    <w:rsid w:val="002D5C7B"/>
    <w:rsid w:val="002D66FC"/>
    <w:rsid w:val="002D6BA7"/>
    <w:rsid w:val="002D6F6A"/>
    <w:rsid w:val="002D7B43"/>
    <w:rsid w:val="002E093C"/>
    <w:rsid w:val="002E134C"/>
    <w:rsid w:val="002E2310"/>
    <w:rsid w:val="002E241C"/>
    <w:rsid w:val="002E2E80"/>
    <w:rsid w:val="002F05E9"/>
    <w:rsid w:val="002F075F"/>
    <w:rsid w:val="002F0FD1"/>
    <w:rsid w:val="002F1014"/>
    <w:rsid w:val="002F1999"/>
    <w:rsid w:val="002F345C"/>
    <w:rsid w:val="002F5BFC"/>
    <w:rsid w:val="002F626D"/>
    <w:rsid w:val="002F6CA1"/>
    <w:rsid w:val="00304184"/>
    <w:rsid w:val="0030444E"/>
    <w:rsid w:val="0030497E"/>
    <w:rsid w:val="003050E1"/>
    <w:rsid w:val="00306D64"/>
    <w:rsid w:val="00306F80"/>
    <w:rsid w:val="00307936"/>
    <w:rsid w:val="00310DF8"/>
    <w:rsid w:val="0031156C"/>
    <w:rsid w:val="00311732"/>
    <w:rsid w:val="00313B29"/>
    <w:rsid w:val="00313F77"/>
    <w:rsid w:val="003143B2"/>
    <w:rsid w:val="00316836"/>
    <w:rsid w:val="00320674"/>
    <w:rsid w:val="0032148D"/>
    <w:rsid w:val="003215A3"/>
    <w:rsid w:val="0032457A"/>
    <w:rsid w:val="00326F2F"/>
    <w:rsid w:val="00327EEA"/>
    <w:rsid w:val="00330201"/>
    <w:rsid w:val="003312DC"/>
    <w:rsid w:val="00331651"/>
    <w:rsid w:val="0033376A"/>
    <w:rsid w:val="00334432"/>
    <w:rsid w:val="0033504F"/>
    <w:rsid w:val="00335135"/>
    <w:rsid w:val="00335623"/>
    <w:rsid w:val="0033586D"/>
    <w:rsid w:val="00342F33"/>
    <w:rsid w:val="00343D35"/>
    <w:rsid w:val="003443A8"/>
    <w:rsid w:val="00346580"/>
    <w:rsid w:val="003465B2"/>
    <w:rsid w:val="003471BB"/>
    <w:rsid w:val="003474D6"/>
    <w:rsid w:val="003478D1"/>
    <w:rsid w:val="00347C27"/>
    <w:rsid w:val="0035252F"/>
    <w:rsid w:val="00353B2D"/>
    <w:rsid w:val="003543E4"/>
    <w:rsid w:val="00354590"/>
    <w:rsid w:val="003558F5"/>
    <w:rsid w:val="003562A8"/>
    <w:rsid w:val="0035649D"/>
    <w:rsid w:val="00357548"/>
    <w:rsid w:val="00357E23"/>
    <w:rsid w:val="00360039"/>
    <w:rsid w:val="003615B5"/>
    <w:rsid w:val="00362B06"/>
    <w:rsid w:val="003635EE"/>
    <w:rsid w:val="00364AA8"/>
    <w:rsid w:val="00364B38"/>
    <w:rsid w:val="00365122"/>
    <w:rsid w:val="00366FD4"/>
    <w:rsid w:val="0036713F"/>
    <w:rsid w:val="00367CA2"/>
    <w:rsid w:val="00370D0B"/>
    <w:rsid w:val="00371CD3"/>
    <w:rsid w:val="00372031"/>
    <w:rsid w:val="00374D5B"/>
    <w:rsid w:val="003765F5"/>
    <w:rsid w:val="00377B5A"/>
    <w:rsid w:val="003802F0"/>
    <w:rsid w:val="00380FF8"/>
    <w:rsid w:val="003817BA"/>
    <w:rsid w:val="00381ED7"/>
    <w:rsid w:val="00383284"/>
    <w:rsid w:val="0038563E"/>
    <w:rsid w:val="00385D2C"/>
    <w:rsid w:val="0038614F"/>
    <w:rsid w:val="0038679F"/>
    <w:rsid w:val="003874B4"/>
    <w:rsid w:val="0039042C"/>
    <w:rsid w:val="003912F6"/>
    <w:rsid w:val="00391976"/>
    <w:rsid w:val="00391A22"/>
    <w:rsid w:val="003927A7"/>
    <w:rsid w:val="0039382A"/>
    <w:rsid w:val="0039481C"/>
    <w:rsid w:val="00394DEF"/>
    <w:rsid w:val="00396D27"/>
    <w:rsid w:val="003A0927"/>
    <w:rsid w:val="003A226B"/>
    <w:rsid w:val="003A2447"/>
    <w:rsid w:val="003A3CEF"/>
    <w:rsid w:val="003A4D81"/>
    <w:rsid w:val="003A52E0"/>
    <w:rsid w:val="003A6155"/>
    <w:rsid w:val="003B3D66"/>
    <w:rsid w:val="003B5A91"/>
    <w:rsid w:val="003B7DB4"/>
    <w:rsid w:val="003C052F"/>
    <w:rsid w:val="003C0A09"/>
    <w:rsid w:val="003C0C55"/>
    <w:rsid w:val="003C11EF"/>
    <w:rsid w:val="003C1AD8"/>
    <w:rsid w:val="003C247C"/>
    <w:rsid w:val="003C3DE1"/>
    <w:rsid w:val="003C5146"/>
    <w:rsid w:val="003C62A5"/>
    <w:rsid w:val="003C67ED"/>
    <w:rsid w:val="003C6AF4"/>
    <w:rsid w:val="003C7269"/>
    <w:rsid w:val="003D0719"/>
    <w:rsid w:val="003D3285"/>
    <w:rsid w:val="003D398D"/>
    <w:rsid w:val="003D4479"/>
    <w:rsid w:val="003D4755"/>
    <w:rsid w:val="003D4C69"/>
    <w:rsid w:val="003D51FB"/>
    <w:rsid w:val="003D63A6"/>
    <w:rsid w:val="003D7F99"/>
    <w:rsid w:val="003E0A16"/>
    <w:rsid w:val="003E17C7"/>
    <w:rsid w:val="003E1D37"/>
    <w:rsid w:val="003E318A"/>
    <w:rsid w:val="003E3314"/>
    <w:rsid w:val="003E352B"/>
    <w:rsid w:val="003E6323"/>
    <w:rsid w:val="003E7FB6"/>
    <w:rsid w:val="003F0958"/>
    <w:rsid w:val="003F1A8C"/>
    <w:rsid w:val="003F311A"/>
    <w:rsid w:val="003F421B"/>
    <w:rsid w:val="003F51F0"/>
    <w:rsid w:val="003F571E"/>
    <w:rsid w:val="003F6F73"/>
    <w:rsid w:val="00400F22"/>
    <w:rsid w:val="0040218E"/>
    <w:rsid w:val="004023AC"/>
    <w:rsid w:val="00404C94"/>
    <w:rsid w:val="00404CAF"/>
    <w:rsid w:val="004060CA"/>
    <w:rsid w:val="00407061"/>
    <w:rsid w:val="0040719F"/>
    <w:rsid w:val="004108F9"/>
    <w:rsid w:val="00412066"/>
    <w:rsid w:val="0041258E"/>
    <w:rsid w:val="00415101"/>
    <w:rsid w:val="004158B9"/>
    <w:rsid w:val="00420280"/>
    <w:rsid w:val="004222E9"/>
    <w:rsid w:val="00423222"/>
    <w:rsid w:val="00423892"/>
    <w:rsid w:val="004258BE"/>
    <w:rsid w:val="00427718"/>
    <w:rsid w:val="0043010B"/>
    <w:rsid w:val="00431563"/>
    <w:rsid w:val="00432862"/>
    <w:rsid w:val="00433BD7"/>
    <w:rsid w:val="0043406D"/>
    <w:rsid w:val="00434718"/>
    <w:rsid w:val="00434A8C"/>
    <w:rsid w:val="00437A11"/>
    <w:rsid w:val="00441A27"/>
    <w:rsid w:val="00443812"/>
    <w:rsid w:val="00444382"/>
    <w:rsid w:val="004446E1"/>
    <w:rsid w:val="0044595C"/>
    <w:rsid w:val="00445DD6"/>
    <w:rsid w:val="00446781"/>
    <w:rsid w:val="00446C02"/>
    <w:rsid w:val="004470D5"/>
    <w:rsid w:val="004516F6"/>
    <w:rsid w:val="00451A61"/>
    <w:rsid w:val="004543F1"/>
    <w:rsid w:val="0045441D"/>
    <w:rsid w:val="00454EC6"/>
    <w:rsid w:val="00456411"/>
    <w:rsid w:val="00456510"/>
    <w:rsid w:val="00456B69"/>
    <w:rsid w:val="00456FD9"/>
    <w:rsid w:val="00457D79"/>
    <w:rsid w:val="00457FC2"/>
    <w:rsid w:val="00465480"/>
    <w:rsid w:val="00467562"/>
    <w:rsid w:val="0047157E"/>
    <w:rsid w:val="00472C43"/>
    <w:rsid w:val="004772C8"/>
    <w:rsid w:val="0048088F"/>
    <w:rsid w:val="004811B1"/>
    <w:rsid w:val="004813B6"/>
    <w:rsid w:val="004827D7"/>
    <w:rsid w:val="0048293C"/>
    <w:rsid w:val="004854E3"/>
    <w:rsid w:val="00485D73"/>
    <w:rsid w:val="00486B0E"/>
    <w:rsid w:val="004902A5"/>
    <w:rsid w:val="00491109"/>
    <w:rsid w:val="0049118F"/>
    <w:rsid w:val="00491220"/>
    <w:rsid w:val="00491844"/>
    <w:rsid w:val="004923DE"/>
    <w:rsid w:val="00493DB8"/>
    <w:rsid w:val="0049445D"/>
    <w:rsid w:val="00495323"/>
    <w:rsid w:val="00496798"/>
    <w:rsid w:val="00496B58"/>
    <w:rsid w:val="00497CB7"/>
    <w:rsid w:val="004A06D6"/>
    <w:rsid w:val="004A20AA"/>
    <w:rsid w:val="004A2715"/>
    <w:rsid w:val="004A3C4E"/>
    <w:rsid w:val="004A583A"/>
    <w:rsid w:val="004A62C6"/>
    <w:rsid w:val="004A7C04"/>
    <w:rsid w:val="004B007F"/>
    <w:rsid w:val="004B0B99"/>
    <w:rsid w:val="004B1F6C"/>
    <w:rsid w:val="004B29DD"/>
    <w:rsid w:val="004B3E29"/>
    <w:rsid w:val="004B5372"/>
    <w:rsid w:val="004B55E5"/>
    <w:rsid w:val="004B5F38"/>
    <w:rsid w:val="004B6B55"/>
    <w:rsid w:val="004C0018"/>
    <w:rsid w:val="004C1267"/>
    <w:rsid w:val="004C14BB"/>
    <w:rsid w:val="004C1878"/>
    <w:rsid w:val="004C1AAF"/>
    <w:rsid w:val="004C2989"/>
    <w:rsid w:val="004C353F"/>
    <w:rsid w:val="004C493B"/>
    <w:rsid w:val="004C5356"/>
    <w:rsid w:val="004C5B35"/>
    <w:rsid w:val="004C624F"/>
    <w:rsid w:val="004C7012"/>
    <w:rsid w:val="004C7F0D"/>
    <w:rsid w:val="004D01CE"/>
    <w:rsid w:val="004D0B7D"/>
    <w:rsid w:val="004D223B"/>
    <w:rsid w:val="004D31CC"/>
    <w:rsid w:val="004D5100"/>
    <w:rsid w:val="004D5D52"/>
    <w:rsid w:val="004D7425"/>
    <w:rsid w:val="004E1161"/>
    <w:rsid w:val="004E316B"/>
    <w:rsid w:val="004E41A7"/>
    <w:rsid w:val="004E48AF"/>
    <w:rsid w:val="004F20C0"/>
    <w:rsid w:val="004F3A26"/>
    <w:rsid w:val="004F6087"/>
    <w:rsid w:val="004F66B6"/>
    <w:rsid w:val="004F6EEE"/>
    <w:rsid w:val="004F70EE"/>
    <w:rsid w:val="004F7586"/>
    <w:rsid w:val="00502928"/>
    <w:rsid w:val="00504F68"/>
    <w:rsid w:val="00507FB0"/>
    <w:rsid w:val="005101DC"/>
    <w:rsid w:val="0051269F"/>
    <w:rsid w:val="00513284"/>
    <w:rsid w:val="00513696"/>
    <w:rsid w:val="005136A3"/>
    <w:rsid w:val="005139C1"/>
    <w:rsid w:val="005152B7"/>
    <w:rsid w:val="0051546E"/>
    <w:rsid w:val="005161C1"/>
    <w:rsid w:val="00516591"/>
    <w:rsid w:val="00516885"/>
    <w:rsid w:val="00517EAC"/>
    <w:rsid w:val="00520F71"/>
    <w:rsid w:val="00521514"/>
    <w:rsid w:val="00521A32"/>
    <w:rsid w:val="00523A4F"/>
    <w:rsid w:val="005256ED"/>
    <w:rsid w:val="005259B5"/>
    <w:rsid w:val="005274F7"/>
    <w:rsid w:val="00527D82"/>
    <w:rsid w:val="00527E7F"/>
    <w:rsid w:val="00531D76"/>
    <w:rsid w:val="0053204E"/>
    <w:rsid w:val="005332BB"/>
    <w:rsid w:val="00533353"/>
    <w:rsid w:val="005344DF"/>
    <w:rsid w:val="0053594E"/>
    <w:rsid w:val="0053679A"/>
    <w:rsid w:val="0053680F"/>
    <w:rsid w:val="005436B8"/>
    <w:rsid w:val="0054547C"/>
    <w:rsid w:val="0054724F"/>
    <w:rsid w:val="00550631"/>
    <w:rsid w:val="0055196B"/>
    <w:rsid w:val="00551EFC"/>
    <w:rsid w:val="00553246"/>
    <w:rsid w:val="005536AA"/>
    <w:rsid w:val="005538E5"/>
    <w:rsid w:val="005551FA"/>
    <w:rsid w:val="00555462"/>
    <w:rsid w:val="00557C1F"/>
    <w:rsid w:val="00561D9F"/>
    <w:rsid w:val="00561DF0"/>
    <w:rsid w:val="00562179"/>
    <w:rsid w:val="00563789"/>
    <w:rsid w:val="005639B1"/>
    <w:rsid w:val="00563FD4"/>
    <w:rsid w:val="00564DC0"/>
    <w:rsid w:val="00565609"/>
    <w:rsid w:val="00565D39"/>
    <w:rsid w:val="0056604B"/>
    <w:rsid w:val="00573C24"/>
    <w:rsid w:val="005803D0"/>
    <w:rsid w:val="00582EBF"/>
    <w:rsid w:val="0058406E"/>
    <w:rsid w:val="005904F5"/>
    <w:rsid w:val="00590FD9"/>
    <w:rsid w:val="005911E8"/>
    <w:rsid w:val="00591790"/>
    <w:rsid w:val="00591E73"/>
    <w:rsid w:val="005929C2"/>
    <w:rsid w:val="00594632"/>
    <w:rsid w:val="005973EE"/>
    <w:rsid w:val="0059742D"/>
    <w:rsid w:val="005A2007"/>
    <w:rsid w:val="005A2648"/>
    <w:rsid w:val="005A2F4B"/>
    <w:rsid w:val="005A398F"/>
    <w:rsid w:val="005A46AC"/>
    <w:rsid w:val="005A5C6C"/>
    <w:rsid w:val="005A7939"/>
    <w:rsid w:val="005B1D87"/>
    <w:rsid w:val="005B214A"/>
    <w:rsid w:val="005B33FE"/>
    <w:rsid w:val="005B3BAF"/>
    <w:rsid w:val="005B44E3"/>
    <w:rsid w:val="005B4C91"/>
    <w:rsid w:val="005B54E6"/>
    <w:rsid w:val="005C0A0F"/>
    <w:rsid w:val="005C0C87"/>
    <w:rsid w:val="005C14F2"/>
    <w:rsid w:val="005C230C"/>
    <w:rsid w:val="005C4200"/>
    <w:rsid w:val="005C4C40"/>
    <w:rsid w:val="005C4DDC"/>
    <w:rsid w:val="005C524F"/>
    <w:rsid w:val="005C60A8"/>
    <w:rsid w:val="005C61B6"/>
    <w:rsid w:val="005C6604"/>
    <w:rsid w:val="005D0FE6"/>
    <w:rsid w:val="005D177D"/>
    <w:rsid w:val="005D27B5"/>
    <w:rsid w:val="005D3AFC"/>
    <w:rsid w:val="005D4578"/>
    <w:rsid w:val="005D4867"/>
    <w:rsid w:val="005D69A3"/>
    <w:rsid w:val="005D7639"/>
    <w:rsid w:val="005E0C14"/>
    <w:rsid w:val="005E1EDD"/>
    <w:rsid w:val="005E34E7"/>
    <w:rsid w:val="005E4E0D"/>
    <w:rsid w:val="005E5EEA"/>
    <w:rsid w:val="005E62EB"/>
    <w:rsid w:val="005E6C84"/>
    <w:rsid w:val="005F1C80"/>
    <w:rsid w:val="005F1D11"/>
    <w:rsid w:val="005F2037"/>
    <w:rsid w:val="005F24F8"/>
    <w:rsid w:val="005F36D3"/>
    <w:rsid w:val="005F4727"/>
    <w:rsid w:val="005F4784"/>
    <w:rsid w:val="005F5403"/>
    <w:rsid w:val="005F5483"/>
    <w:rsid w:val="005F5692"/>
    <w:rsid w:val="005F715A"/>
    <w:rsid w:val="005F7802"/>
    <w:rsid w:val="005F7A61"/>
    <w:rsid w:val="005F7E00"/>
    <w:rsid w:val="006012F1"/>
    <w:rsid w:val="00601758"/>
    <w:rsid w:val="006021A8"/>
    <w:rsid w:val="00604DAC"/>
    <w:rsid w:val="00604E7F"/>
    <w:rsid w:val="00605E7A"/>
    <w:rsid w:val="006125D3"/>
    <w:rsid w:val="00613862"/>
    <w:rsid w:val="00614052"/>
    <w:rsid w:val="006140C2"/>
    <w:rsid w:val="006148C5"/>
    <w:rsid w:val="00615231"/>
    <w:rsid w:val="0061636A"/>
    <w:rsid w:val="0061708B"/>
    <w:rsid w:val="0061712F"/>
    <w:rsid w:val="00617646"/>
    <w:rsid w:val="00620EFF"/>
    <w:rsid w:val="006217BC"/>
    <w:rsid w:val="00622E12"/>
    <w:rsid w:val="006233A1"/>
    <w:rsid w:val="0062584A"/>
    <w:rsid w:val="0062676C"/>
    <w:rsid w:val="00626807"/>
    <w:rsid w:val="00626C05"/>
    <w:rsid w:val="00630504"/>
    <w:rsid w:val="00630F91"/>
    <w:rsid w:val="00631410"/>
    <w:rsid w:val="00632D2E"/>
    <w:rsid w:val="00633491"/>
    <w:rsid w:val="00633746"/>
    <w:rsid w:val="00634772"/>
    <w:rsid w:val="0063485D"/>
    <w:rsid w:val="006350B3"/>
    <w:rsid w:val="00635295"/>
    <w:rsid w:val="00636D86"/>
    <w:rsid w:val="006404A7"/>
    <w:rsid w:val="006439F8"/>
    <w:rsid w:val="00644213"/>
    <w:rsid w:val="00644B77"/>
    <w:rsid w:val="00646C06"/>
    <w:rsid w:val="006522A6"/>
    <w:rsid w:val="006522EC"/>
    <w:rsid w:val="00652E66"/>
    <w:rsid w:val="006547E0"/>
    <w:rsid w:val="0065512F"/>
    <w:rsid w:val="00655346"/>
    <w:rsid w:val="0065568E"/>
    <w:rsid w:val="006579BC"/>
    <w:rsid w:val="00657FCF"/>
    <w:rsid w:val="006601B1"/>
    <w:rsid w:val="00660C6D"/>
    <w:rsid w:val="00660DA5"/>
    <w:rsid w:val="0066186E"/>
    <w:rsid w:val="00661D39"/>
    <w:rsid w:val="0066392B"/>
    <w:rsid w:val="006642DE"/>
    <w:rsid w:val="00665699"/>
    <w:rsid w:val="0066727B"/>
    <w:rsid w:val="00670AF8"/>
    <w:rsid w:val="00670B00"/>
    <w:rsid w:val="00672617"/>
    <w:rsid w:val="00674823"/>
    <w:rsid w:val="00674D4F"/>
    <w:rsid w:val="0067548E"/>
    <w:rsid w:val="00675E2A"/>
    <w:rsid w:val="00676950"/>
    <w:rsid w:val="00676E0A"/>
    <w:rsid w:val="0067776E"/>
    <w:rsid w:val="006811C0"/>
    <w:rsid w:val="00682381"/>
    <w:rsid w:val="00682C48"/>
    <w:rsid w:val="00684475"/>
    <w:rsid w:val="006853F6"/>
    <w:rsid w:val="00686598"/>
    <w:rsid w:val="006867AE"/>
    <w:rsid w:val="00686843"/>
    <w:rsid w:val="00691618"/>
    <w:rsid w:val="00691689"/>
    <w:rsid w:val="006919DF"/>
    <w:rsid w:val="00692E11"/>
    <w:rsid w:val="00693410"/>
    <w:rsid w:val="00694BF0"/>
    <w:rsid w:val="00695FDE"/>
    <w:rsid w:val="0069647C"/>
    <w:rsid w:val="00696715"/>
    <w:rsid w:val="006A02A9"/>
    <w:rsid w:val="006A27B2"/>
    <w:rsid w:val="006A2A29"/>
    <w:rsid w:val="006A2DFE"/>
    <w:rsid w:val="006A3694"/>
    <w:rsid w:val="006A3955"/>
    <w:rsid w:val="006A3BA7"/>
    <w:rsid w:val="006A3C96"/>
    <w:rsid w:val="006A44E4"/>
    <w:rsid w:val="006A4D1B"/>
    <w:rsid w:val="006A521F"/>
    <w:rsid w:val="006A6937"/>
    <w:rsid w:val="006B0038"/>
    <w:rsid w:val="006B131C"/>
    <w:rsid w:val="006B1D8F"/>
    <w:rsid w:val="006B26BD"/>
    <w:rsid w:val="006B2A05"/>
    <w:rsid w:val="006B2F02"/>
    <w:rsid w:val="006B367E"/>
    <w:rsid w:val="006B3B2A"/>
    <w:rsid w:val="006B3B90"/>
    <w:rsid w:val="006B522E"/>
    <w:rsid w:val="006B700A"/>
    <w:rsid w:val="006C03CF"/>
    <w:rsid w:val="006C0DB8"/>
    <w:rsid w:val="006C1439"/>
    <w:rsid w:val="006C1756"/>
    <w:rsid w:val="006C36C9"/>
    <w:rsid w:val="006C3715"/>
    <w:rsid w:val="006C49BE"/>
    <w:rsid w:val="006C702E"/>
    <w:rsid w:val="006C7B99"/>
    <w:rsid w:val="006D113E"/>
    <w:rsid w:val="006D15BC"/>
    <w:rsid w:val="006D1D1C"/>
    <w:rsid w:val="006D2B6A"/>
    <w:rsid w:val="006D4147"/>
    <w:rsid w:val="006D4168"/>
    <w:rsid w:val="006D4512"/>
    <w:rsid w:val="006D74B6"/>
    <w:rsid w:val="006E12FD"/>
    <w:rsid w:val="006E359E"/>
    <w:rsid w:val="006E41B6"/>
    <w:rsid w:val="006E7951"/>
    <w:rsid w:val="006F0294"/>
    <w:rsid w:val="006F1518"/>
    <w:rsid w:val="006F255F"/>
    <w:rsid w:val="006F3392"/>
    <w:rsid w:val="006F37E8"/>
    <w:rsid w:val="006F5E5F"/>
    <w:rsid w:val="006F6CF9"/>
    <w:rsid w:val="007002AA"/>
    <w:rsid w:val="007008A0"/>
    <w:rsid w:val="00702580"/>
    <w:rsid w:val="00702FE4"/>
    <w:rsid w:val="00704A76"/>
    <w:rsid w:val="007063CE"/>
    <w:rsid w:val="00707A8D"/>
    <w:rsid w:val="00711E65"/>
    <w:rsid w:val="007127C6"/>
    <w:rsid w:val="00712A17"/>
    <w:rsid w:val="00714AB1"/>
    <w:rsid w:val="00716199"/>
    <w:rsid w:val="00716696"/>
    <w:rsid w:val="00720264"/>
    <w:rsid w:val="00723200"/>
    <w:rsid w:val="007235E0"/>
    <w:rsid w:val="007253C1"/>
    <w:rsid w:val="00725655"/>
    <w:rsid w:val="00725D13"/>
    <w:rsid w:val="007272E0"/>
    <w:rsid w:val="00727893"/>
    <w:rsid w:val="0073153E"/>
    <w:rsid w:val="00731C95"/>
    <w:rsid w:val="00734D00"/>
    <w:rsid w:val="00735CEB"/>
    <w:rsid w:val="00736B89"/>
    <w:rsid w:val="00737365"/>
    <w:rsid w:val="00741229"/>
    <w:rsid w:val="00741D8B"/>
    <w:rsid w:val="007434E2"/>
    <w:rsid w:val="0074377D"/>
    <w:rsid w:val="00744787"/>
    <w:rsid w:val="00745311"/>
    <w:rsid w:val="00745E75"/>
    <w:rsid w:val="00746291"/>
    <w:rsid w:val="0075026F"/>
    <w:rsid w:val="007518AD"/>
    <w:rsid w:val="00751A91"/>
    <w:rsid w:val="00752997"/>
    <w:rsid w:val="00753C24"/>
    <w:rsid w:val="00755246"/>
    <w:rsid w:val="007564DA"/>
    <w:rsid w:val="0075764C"/>
    <w:rsid w:val="00761BDA"/>
    <w:rsid w:val="00762098"/>
    <w:rsid w:val="00762B79"/>
    <w:rsid w:val="00764706"/>
    <w:rsid w:val="00764752"/>
    <w:rsid w:val="00767216"/>
    <w:rsid w:val="007677F9"/>
    <w:rsid w:val="0077185E"/>
    <w:rsid w:val="0077196F"/>
    <w:rsid w:val="0077292B"/>
    <w:rsid w:val="00772AD9"/>
    <w:rsid w:val="00773E91"/>
    <w:rsid w:val="0077428B"/>
    <w:rsid w:val="00776058"/>
    <w:rsid w:val="00777100"/>
    <w:rsid w:val="00777ABA"/>
    <w:rsid w:val="007804B1"/>
    <w:rsid w:val="00780C1F"/>
    <w:rsid w:val="00781A2D"/>
    <w:rsid w:val="00781EA0"/>
    <w:rsid w:val="0078221E"/>
    <w:rsid w:val="0078299D"/>
    <w:rsid w:val="007834C1"/>
    <w:rsid w:val="007837E0"/>
    <w:rsid w:val="0078593C"/>
    <w:rsid w:val="00785DCF"/>
    <w:rsid w:val="00785FF4"/>
    <w:rsid w:val="0078650E"/>
    <w:rsid w:val="007905C9"/>
    <w:rsid w:val="0079143F"/>
    <w:rsid w:val="00793474"/>
    <w:rsid w:val="0079420C"/>
    <w:rsid w:val="007945DB"/>
    <w:rsid w:val="00796F1D"/>
    <w:rsid w:val="00797627"/>
    <w:rsid w:val="007A083B"/>
    <w:rsid w:val="007A0D1E"/>
    <w:rsid w:val="007A1744"/>
    <w:rsid w:val="007A18B9"/>
    <w:rsid w:val="007A212C"/>
    <w:rsid w:val="007A53D4"/>
    <w:rsid w:val="007B0239"/>
    <w:rsid w:val="007B0DEE"/>
    <w:rsid w:val="007B0E6F"/>
    <w:rsid w:val="007B1C52"/>
    <w:rsid w:val="007B4C82"/>
    <w:rsid w:val="007B6F6A"/>
    <w:rsid w:val="007B72AB"/>
    <w:rsid w:val="007C00E9"/>
    <w:rsid w:val="007C01DC"/>
    <w:rsid w:val="007C027C"/>
    <w:rsid w:val="007C1390"/>
    <w:rsid w:val="007C1C01"/>
    <w:rsid w:val="007C294F"/>
    <w:rsid w:val="007C2CA0"/>
    <w:rsid w:val="007C36DB"/>
    <w:rsid w:val="007C4568"/>
    <w:rsid w:val="007C4A0E"/>
    <w:rsid w:val="007C54D4"/>
    <w:rsid w:val="007C5BA9"/>
    <w:rsid w:val="007D0463"/>
    <w:rsid w:val="007D0575"/>
    <w:rsid w:val="007D0F94"/>
    <w:rsid w:val="007D2278"/>
    <w:rsid w:val="007D35BB"/>
    <w:rsid w:val="007D7E59"/>
    <w:rsid w:val="007E180D"/>
    <w:rsid w:val="007E1F30"/>
    <w:rsid w:val="007E28E0"/>
    <w:rsid w:val="007E2B74"/>
    <w:rsid w:val="007E3623"/>
    <w:rsid w:val="007E4C3B"/>
    <w:rsid w:val="007E63CE"/>
    <w:rsid w:val="007E7730"/>
    <w:rsid w:val="007F1953"/>
    <w:rsid w:val="007F19B0"/>
    <w:rsid w:val="007F2EDD"/>
    <w:rsid w:val="007F30BD"/>
    <w:rsid w:val="007F3855"/>
    <w:rsid w:val="007F43EA"/>
    <w:rsid w:val="007F61FB"/>
    <w:rsid w:val="007F6D34"/>
    <w:rsid w:val="008018CC"/>
    <w:rsid w:val="00802A10"/>
    <w:rsid w:val="008031CF"/>
    <w:rsid w:val="00803B72"/>
    <w:rsid w:val="00803CF9"/>
    <w:rsid w:val="00804F26"/>
    <w:rsid w:val="00805F00"/>
    <w:rsid w:val="0080663A"/>
    <w:rsid w:val="008100D4"/>
    <w:rsid w:val="00811B36"/>
    <w:rsid w:val="00812010"/>
    <w:rsid w:val="00814053"/>
    <w:rsid w:val="00816CB9"/>
    <w:rsid w:val="00817264"/>
    <w:rsid w:val="00817380"/>
    <w:rsid w:val="008201B7"/>
    <w:rsid w:val="0082200C"/>
    <w:rsid w:val="00823861"/>
    <w:rsid w:val="00823E7E"/>
    <w:rsid w:val="00827948"/>
    <w:rsid w:val="008304FA"/>
    <w:rsid w:val="00830D49"/>
    <w:rsid w:val="00831F5F"/>
    <w:rsid w:val="00832958"/>
    <w:rsid w:val="0083426E"/>
    <w:rsid w:val="00834C99"/>
    <w:rsid w:val="00834CF8"/>
    <w:rsid w:val="00836167"/>
    <w:rsid w:val="008366D8"/>
    <w:rsid w:val="00837093"/>
    <w:rsid w:val="008402B6"/>
    <w:rsid w:val="008407C8"/>
    <w:rsid w:val="00841038"/>
    <w:rsid w:val="008422FF"/>
    <w:rsid w:val="00842AB8"/>
    <w:rsid w:val="00842BA9"/>
    <w:rsid w:val="00844B35"/>
    <w:rsid w:val="00847852"/>
    <w:rsid w:val="0085194F"/>
    <w:rsid w:val="008525D3"/>
    <w:rsid w:val="00852DC7"/>
    <w:rsid w:val="0085339D"/>
    <w:rsid w:val="00853EAE"/>
    <w:rsid w:val="008566D1"/>
    <w:rsid w:val="0086012F"/>
    <w:rsid w:val="008615BA"/>
    <w:rsid w:val="00861C6A"/>
    <w:rsid w:val="00865F91"/>
    <w:rsid w:val="00867414"/>
    <w:rsid w:val="00867F76"/>
    <w:rsid w:val="00872E7A"/>
    <w:rsid w:val="00872F72"/>
    <w:rsid w:val="008731DA"/>
    <w:rsid w:val="008754E1"/>
    <w:rsid w:val="008771E3"/>
    <w:rsid w:val="008776BC"/>
    <w:rsid w:val="008776C1"/>
    <w:rsid w:val="0088096E"/>
    <w:rsid w:val="00880C36"/>
    <w:rsid w:val="008810FD"/>
    <w:rsid w:val="00881A05"/>
    <w:rsid w:val="00881A50"/>
    <w:rsid w:val="00881E24"/>
    <w:rsid w:val="00883C26"/>
    <w:rsid w:val="00885BDC"/>
    <w:rsid w:val="00886A8E"/>
    <w:rsid w:val="00886D60"/>
    <w:rsid w:val="00887D44"/>
    <w:rsid w:val="0089119C"/>
    <w:rsid w:val="0089121A"/>
    <w:rsid w:val="0089151A"/>
    <w:rsid w:val="00892581"/>
    <w:rsid w:val="00892FC8"/>
    <w:rsid w:val="00894457"/>
    <w:rsid w:val="00894B0C"/>
    <w:rsid w:val="008A04DF"/>
    <w:rsid w:val="008A1496"/>
    <w:rsid w:val="008A2B7D"/>
    <w:rsid w:val="008A31D3"/>
    <w:rsid w:val="008A34B0"/>
    <w:rsid w:val="008A3BBA"/>
    <w:rsid w:val="008A6D3B"/>
    <w:rsid w:val="008A7317"/>
    <w:rsid w:val="008B0494"/>
    <w:rsid w:val="008B0602"/>
    <w:rsid w:val="008B3C04"/>
    <w:rsid w:val="008B58A6"/>
    <w:rsid w:val="008B6566"/>
    <w:rsid w:val="008C0E58"/>
    <w:rsid w:val="008C0EEA"/>
    <w:rsid w:val="008C1F39"/>
    <w:rsid w:val="008C370B"/>
    <w:rsid w:val="008C4A7B"/>
    <w:rsid w:val="008C4E2A"/>
    <w:rsid w:val="008C5461"/>
    <w:rsid w:val="008D0F81"/>
    <w:rsid w:val="008D23FE"/>
    <w:rsid w:val="008D2E14"/>
    <w:rsid w:val="008D2F0D"/>
    <w:rsid w:val="008D39B3"/>
    <w:rsid w:val="008D6733"/>
    <w:rsid w:val="008D7BEF"/>
    <w:rsid w:val="008E29E8"/>
    <w:rsid w:val="008E3FB1"/>
    <w:rsid w:val="008E4606"/>
    <w:rsid w:val="008E4690"/>
    <w:rsid w:val="008E5ECD"/>
    <w:rsid w:val="008F2455"/>
    <w:rsid w:val="008F42B6"/>
    <w:rsid w:val="008F4952"/>
    <w:rsid w:val="008F5371"/>
    <w:rsid w:val="008F7AE7"/>
    <w:rsid w:val="00900F73"/>
    <w:rsid w:val="009025BE"/>
    <w:rsid w:val="009037D3"/>
    <w:rsid w:val="00905316"/>
    <w:rsid w:val="0090615C"/>
    <w:rsid w:val="00907AAA"/>
    <w:rsid w:val="00910148"/>
    <w:rsid w:val="00910163"/>
    <w:rsid w:val="0091067A"/>
    <w:rsid w:val="00910FA5"/>
    <w:rsid w:val="009131DE"/>
    <w:rsid w:val="00915BBC"/>
    <w:rsid w:val="0092110F"/>
    <w:rsid w:val="00922492"/>
    <w:rsid w:val="00923723"/>
    <w:rsid w:val="00923787"/>
    <w:rsid w:val="00924C44"/>
    <w:rsid w:val="009269F5"/>
    <w:rsid w:val="00927728"/>
    <w:rsid w:val="00930685"/>
    <w:rsid w:val="00931B05"/>
    <w:rsid w:val="0093318E"/>
    <w:rsid w:val="00933A57"/>
    <w:rsid w:val="00936051"/>
    <w:rsid w:val="00936F34"/>
    <w:rsid w:val="0093740D"/>
    <w:rsid w:val="00940065"/>
    <w:rsid w:val="00941581"/>
    <w:rsid w:val="00941C0E"/>
    <w:rsid w:val="00941CCC"/>
    <w:rsid w:val="00942342"/>
    <w:rsid w:val="00944E68"/>
    <w:rsid w:val="00945C52"/>
    <w:rsid w:val="00947835"/>
    <w:rsid w:val="00952F87"/>
    <w:rsid w:val="00952FB1"/>
    <w:rsid w:val="00953D23"/>
    <w:rsid w:val="0095481B"/>
    <w:rsid w:val="00955EF4"/>
    <w:rsid w:val="00960E90"/>
    <w:rsid w:val="00961687"/>
    <w:rsid w:val="009631A6"/>
    <w:rsid w:val="00964A06"/>
    <w:rsid w:val="009669B5"/>
    <w:rsid w:val="00966FBC"/>
    <w:rsid w:val="00967AB0"/>
    <w:rsid w:val="00971E36"/>
    <w:rsid w:val="00974476"/>
    <w:rsid w:val="00977A76"/>
    <w:rsid w:val="00981EF1"/>
    <w:rsid w:val="00982500"/>
    <w:rsid w:val="00985A8F"/>
    <w:rsid w:val="009875F3"/>
    <w:rsid w:val="00990A62"/>
    <w:rsid w:val="00991304"/>
    <w:rsid w:val="00991D46"/>
    <w:rsid w:val="00992342"/>
    <w:rsid w:val="009934E8"/>
    <w:rsid w:val="00993E4B"/>
    <w:rsid w:val="0099481A"/>
    <w:rsid w:val="009958E4"/>
    <w:rsid w:val="0099594C"/>
    <w:rsid w:val="009A2BE6"/>
    <w:rsid w:val="009A3063"/>
    <w:rsid w:val="009A3BCE"/>
    <w:rsid w:val="009A4167"/>
    <w:rsid w:val="009A5BAE"/>
    <w:rsid w:val="009A5F7B"/>
    <w:rsid w:val="009B1854"/>
    <w:rsid w:val="009B1CCC"/>
    <w:rsid w:val="009B1D99"/>
    <w:rsid w:val="009B1E04"/>
    <w:rsid w:val="009B21DE"/>
    <w:rsid w:val="009B31FE"/>
    <w:rsid w:val="009B3FC9"/>
    <w:rsid w:val="009B4BE4"/>
    <w:rsid w:val="009B58F0"/>
    <w:rsid w:val="009B6306"/>
    <w:rsid w:val="009C062B"/>
    <w:rsid w:val="009C1CF0"/>
    <w:rsid w:val="009C2290"/>
    <w:rsid w:val="009C277E"/>
    <w:rsid w:val="009C2F8A"/>
    <w:rsid w:val="009C37F6"/>
    <w:rsid w:val="009C3817"/>
    <w:rsid w:val="009C4651"/>
    <w:rsid w:val="009C4F83"/>
    <w:rsid w:val="009C6015"/>
    <w:rsid w:val="009D2615"/>
    <w:rsid w:val="009D26A4"/>
    <w:rsid w:val="009D41DB"/>
    <w:rsid w:val="009D456D"/>
    <w:rsid w:val="009D5D2D"/>
    <w:rsid w:val="009D6CFA"/>
    <w:rsid w:val="009D718F"/>
    <w:rsid w:val="009D7755"/>
    <w:rsid w:val="009D7D9D"/>
    <w:rsid w:val="009E083E"/>
    <w:rsid w:val="009E1D73"/>
    <w:rsid w:val="009E2B5F"/>
    <w:rsid w:val="009E3416"/>
    <w:rsid w:val="009E3D7A"/>
    <w:rsid w:val="009E557B"/>
    <w:rsid w:val="009F038C"/>
    <w:rsid w:val="009F08B2"/>
    <w:rsid w:val="009F0DDE"/>
    <w:rsid w:val="009F0EB0"/>
    <w:rsid w:val="009F1020"/>
    <w:rsid w:val="009F1AAF"/>
    <w:rsid w:val="009F1C9A"/>
    <w:rsid w:val="009F1EA1"/>
    <w:rsid w:val="009F498A"/>
    <w:rsid w:val="009F59C9"/>
    <w:rsid w:val="009F5A72"/>
    <w:rsid w:val="009F60CD"/>
    <w:rsid w:val="009F696C"/>
    <w:rsid w:val="009F6CC7"/>
    <w:rsid w:val="00A00A47"/>
    <w:rsid w:val="00A023C9"/>
    <w:rsid w:val="00A02D05"/>
    <w:rsid w:val="00A03B67"/>
    <w:rsid w:val="00A03DDD"/>
    <w:rsid w:val="00A043D4"/>
    <w:rsid w:val="00A044AF"/>
    <w:rsid w:val="00A05716"/>
    <w:rsid w:val="00A06119"/>
    <w:rsid w:val="00A06211"/>
    <w:rsid w:val="00A1005A"/>
    <w:rsid w:val="00A10760"/>
    <w:rsid w:val="00A13C89"/>
    <w:rsid w:val="00A13E87"/>
    <w:rsid w:val="00A1466E"/>
    <w:rsid w:val="00A14B18"/>
    <w:rsid w:val="00A16520"/>
    <w:rsid w:val="00A16B3A"/>
    <w:rsid w:val="00A1738D"/>
    <w:rsid w:val="00A17F76"/>
    <w:rsid w:val="00A24902"/>
    <w:rsid w:val="00A2575A"/>
    <w:rsid w:val="00A260F0"/>
    <w:rsid w:val="00A2759B"/>
    <w:rsid w:val="00A30658"/>
    <w:rsid w:val="00A30B9E"/>
    <w:rsid w:val="00A32AA8"/>
    <w:rsid w:val="00A32DBD"/>
    <w:rsid w:val="00A40359"/>
    <w:rsid w:val="00A414E5"/>
    <w:rsid w:val="00A41FF6"/>
    <w:rsid w:val="00A42019"/>
    <w:rsid w:val="00A42DB0"/>
    <w:rsid w:val="00A430A2"/>
    <w:rsid w:val="00A43535"/>
    <w:rsid w:val="00A444DA"/>
    <w:rsid w:val="00A46448"/>
    <w:rsid w:val="00A46523"/>
    <w:rsid w:val="00A46658"/>
    <w:rsid w:val="00A46FEA"/>
    <w:rsid w:val="00A47489"/>
    <w:rsid w:val="00A47EE3"/>
    <w:rsid w:val="00A50177"/>
    <w:rsid w:val="00A50EBB"/>
    <w:rsid w:val="00A516C4"/>
    <w:rsid w:val="00A5426D"/>
    <w:rsid w:val="00A54DBF"/>
    <w:rsid w:val="00A56B8A"/>
    <w:rsid w:val="00A57573"/>
    <w:rsid w:val="00A57C35"/>
    <w:rsid w:val="00A612DA"/>
    <w:rsid w:val="00A61AC7"/>
    <w:rsid w:val="00A62124"/>
    <w:rsid w:val="00A62927"/>
    <w:rsid w:val="00A62E8A"/>
    <w:rsid w:val="00A62F5F"/>
    <w:rsid w:val="00A63119"/>
    <w:rsid w:val="00A63ED2"/>
    <w:rsid w:val="00A64C6C"/>
    <w:rsid w:val="00A64D83"/>
    <w:rsid w:val="00A64EF9"/>
    <w:rsid w:val="00A650EE"/>
    <w:rsid w:val="00A657E5"/>
    <w:rsid w:val="00A67F5E"/>
    <w:rsid w:val="00A703CF"/>
    <w:rsid w:val="00A73920"/>
    <w:rsid w:val="00A7392C"/>
    <w:rsid w:val="00A85A24"/>
    <w:rsid w:val="00A8631A"/>
    <w:rsid w:val="00A86DCD"/>
    <w:rsid w:val="00A8719A"/>
    <w:rsid w:val="00A87379"/>
    <w:rsid w:val="00A8777C"/>
    <w:rsid w:val="00A87F61"/>
    <w:rsid w:val="00A93050"/>
    <w:rsid w:val="00A93DFD"/>
    <w:rsid w:val="00A941B9"/>
    <w:rsid w:val="00A94514"/>
    <w:rsid w:val="00A94837"/>
    <w:rsid w:val="00A96674"/>
    <w:rsid w:val="00A96D09"/>
    <w:rsid w:val="00A96F28"/>
    <w:rsid w:val="00A974BF"/>
    <w:rsid w:val="00AA084D"/>
    <w:rsid w:val="00AA1199"/>
    <w:rsid w:val="00AA13C6"/>
    <w:rsid w:val="00AA161C"/>
    <w:rsid w:val="00AA242F"/>
    <w:rsid w:val="00AA327C"/>
    <w:rsid w:val="00AA45AF"/>
    <w:rsid w:val="00AA4687"/>
    <w:rsid w:val="00AA4B51"/>
    <w:rsid w:val="00AA52B8"/>
    <w:rsid w:val="00AA79B0"/>
    <w:rsid w:val="00AA7DAB"/>
    <w:rsid w:val="00AB0355"/>
    <w:rsid w:val="00AB1216"/>
    <w:rsid w:val="00AB2353"/>
    <w:rsid w:val="00AB250E"/>
    <w:rsid w:val="00AB279D"/>
    <w:rsid w:val="00AB33CF"/>
    <w:rsid w:val="00AB5076"/>
    <w:rsid w:val="00AB5B0B"/>
    <w:rsid w:val="00AB6FE5"/>
    <w:rsid w:val="00AC1330"/>
    <w:rsid w:val="00AC1B17"/>
    <w:rsid w:val="00AC3373"/>
    <w:rsid w:val="00AC461C"/>
    <w:rsid w:val="00AC556D"/>
    <w:rsid w:val="00AC5870"/>
    <w:rsid w:val="00AC6335"/>
    <w:rsid w:val="00AC71BA"/>
    <w:rsid w:val="00AC7723"/>
    <w:rsid w:val="00AD0033"/>
    <w:rsid w:val="00AD075B"/>
    <w:rsid w:val="00AD2377"/>
    <w:rsid w:val="00AD2E9D"/>
    <w:rsid w:val="00AD4AA3"/>
    <w:rsid w:val="00AD5277"/>
    <w:rsid w:val="00AD5FD4"/>
    <w:rsid w:val="00AD65E8"/>
    <w:rsid w:val="00AE17D8"/>
    <w:rsid w:val="00AE5151"/>
    <w:rsid w:val="00AE6EF3"/>
    <w:rsid w:val="00AE77C3"/>
    <w:rsid w:val="00AE7806"/>
    <w:rsid w:val="00AF0AB5"/>
    <w:rsid w:val="00AF0B56"/>
    <w:rsid w:val="00AF15C3"/>
    <w:rsid w:val="00AF2230"/>
    <w:rsid w:val="00AF2A06"/>
    <w:rsid w:val="00AF3D2C"/>
    <w:rsid w:val="00AF5F29"/>
    <w:rsid w:val="00AF7D1F"/>
    <w:rsid w:val="00B01719"/>
    <w:rsid w:val="00B0236E"/>
    <w:rsid w:val="00B0316D"/>
    <w:rsid w:val="00B05D71"/>
    <w:rsid w:val="00B06CB1"/>
    <w:rsid w:val="00B07331"/>
    <w:rsid w:val="00B11629"/>
    <w:rsid w:val="00B1196C"/>
    <w:rsid w:val="00B121BE"/>
    <w:rsid w:val="00B13EB7"/>
    <w:rsid w:val="00B14201"/>
    <w:rsid w:val="00B164B8"/>
    <w:rsid w:val="00B17500"/>
    <w:rsid w:val="00B213D3"/>
    <w:rsid w:val="00B21CEE"/>
    <w:rsid w:val="00B21F00"/>
    <w:rsid w:val="00B261C8"/>
    <w:rsid w:val="00B263C4"/>
    <w:rsid w:val="00B30B12"/>
    <w:rsid w:val="00B30F9B"/>
    <w:rsid w:val="00B31B58"/>
    <w:rsid w:val="00B32567"/>
    <w:rsid w:val="00B32F99"/>
    <w:rsid w:val="00B3325A"/>
    <w:rsid w:val="00B3327B"/>
    <w:rsid w:val="00B33CDE"/>
    <w:rsid w:val="00B33CE5"/>
    <w:rsid w:val="00B3547A"/>
    <w:rsid w:val="00B3677F"/>
    <w:rsid w:val="00B373E1"/>
    <w:rsid w:val="00B40511"/>
    <w:rsid w:val="00B40A50"/>
    <w:rsid w:val="00B40BB3"/>
    <w:rsid w:val="00B41992"/>
    <w:rsid w:val="00B4208D"/>
    <w:rsid w:val="00B4309B"/>
    <w:rsid w:val="00B45704"/>
    <w:rsid w:val="00B4652A"/>
    <w:rsid w:val="00B4699D"/>
    <w:rsid w:val="00B46CDF"/>
    <w:rsid w:val="00B50BD4"/>
    <w:rsid w:val="00B50F2D"/>
    <w:rsid w:val="00B5170F"/>
    <w:rsid w:val="00B52043"/>
    <w:rsid w:val="00B54F00"/>
    <w:rsid w:val="00B55D47"/>
    <w:rsid w:val="00B55D69"/>
    <w:rsid w:val="00B55DA3"/>
    <w:rsid w:val="00B56811"/>
    <w:rsid w:val="00B56B94"/>
    <w:rsid w:val="00B57B32"/>
    <w:rsid w:val="00B62804"/>
    <w:rsid w:val="00B63177"/>
    <w:rsid w:val="00B63486"/>
    <w:rsid w:val="00B63548"/>
    <w:rsid w:val="00B64AD6"/>
    <w:rsid w:val="00B656E3"/>
    <w:rsid w:val="00B66850"/>
    <w:rsid w:val="00B67A52"/>
    <w:rsid w:val="00B708CF"/>
    <w:rsid w:val="00B70F52"/>
    <w:rsid w:val="00B71370"/>
    <w:rsid w:val="00B717D2"/>
    <w:rsid w:val="00B734D0"/>
    <w:rsid w:val="00B7458B"/>
    <w:rsid w:val="00B75FF8"/>
    <w:rsid w:val="00B8050A"/>
    <w:rsid w:val="00B80C5C"/>
    <w:rsid w:val="00B81E45"/>
    <w:rsid w:val="00B85A25"/>
    <w:rsid w:val="00B85F83"/>
    <w:rsid w:val="00B866A2"/>
    <w:rsid w:val="00B86815"/>
    <w:rsid w:val="00B86E1C"/>
    <w:rsid w:val="00B87601"/>
    <w:rsid w:val="00B90BD9"/>
    <w:rsid w:val="00B91EED"/>
    <w:rsid w:val="00B940C0"/>
    <w:rsid w:val="00B94492"/>
    <w:rsid w:val="00B94F75"/>
    <w:rsid w:val="00B9593A"/>
    <w:rsid w:val="00B95C75"/>
    <w:rsid w:val="00B96DA5"/>
    <w:rsid w:val="00BA146C"/>
    <w:rsid w:val="00BA2036"/>
    <w:rsid w:val="00BA3215"/>
    <w:rsid w:val="00BA3446"/>
    <w:rsid w:val="00BA3A15"/>
    <w:rsid w:val="00BA4532"/>
    <w:rsid w:val="00BA58AA"/>
    <w:rsid w:val="00BA58E0"/>
    <w:rsid w:val="00BA5C56"/>
    <w:rsid w:val="00BA62F9"/>
    <w:rsid w:val="00BB038B"/>
    <w:rsid w:val="00BB2232"/>
    <w:rsid w:val="00BB247E"/>
    <w:rsid w:val="00BB51E4"/>
    <w:rsid w:val="00BB53FC"/>
    <w:rsid w:val="00BB5A11"/>
    <w:rsid w:val="00BB7A56"/>
    <w:rsid w:val="00BB7B8F"/>
    <w:rsid w:val="00BB7BDB"/>
    <w:rsid w:val="00BC12F3"/>
    <w:rsid w:val="00BC2180"/>
    <w:rsid w:val="00BC706B"/>
    <w:rsid w:val="00BC7398"/>
    <w:rsid w:val="00BD0958"/>
    <w:rsid w:val="00BD0981"/>
    <w:rsid w:val="00BD1D5E"/>
    <w:rsid w:val="00BD37CA"/>
    <w:rsid w:val="00BD3971"/>
    <w:rsid w:val="00BD408B"/>
    <w:rsid w:val="00BE079B"/>
    <w:rsid w:val="00BE15A8"/>
    <w:rsid w:val="00BE35E4"/>
    <w:rsid w:val="00BE3856"/>
    <w:rsid w:val="00BE67A7"/>
    <w:rsid w:val="00BE691E"/>
    <w:rsid w:val="00BE6E1B"/>
    <w:rsid w:val="00BE71A7"/>
    <w:rsid w:val="00BE73EE"/>
    <w:rsid w:val="00BE7CDB"/>
    <w:rsid w:val="00BE7F24"/>
    <w:rsid w:val="00BF0914"/>
    <w:rsid w:val="00BF193E"/>
    <w:rsid w:val="00BF2691"/>
    <w:rsid w:val="00BF27ED"/>
    <w:rsid w:val="00BF36A2"/>
    <w:rsid w:val="00BF5D3B"/>
    <w:rsid w:val="00BF7C3F"/>
    <w:rsid w:val="00C007A6"/>
    <w:rsid w:val="00C01E90"/>
    <w:rsid w:val="00C02223"/>
    <w:rsid w:val="00C03875"/>
    <w:rsid w:val="00C047CB"/>
    <w:rsid w:val="00C05736"/>
    <w:rsid w:val="00C05D2F"/>
    <w:rsid w:val="00C0728C"/>
    <w:rsid w:val="00C07A5D"/>
    <w:rsid w:val="00C10436"/>
    <w:rsid w:val="00C11E7C"/>
    <w:rsid w:val="00C1220A"/>
    <w:rsid w:val="00C14B0B"/>
    <w:rsid w:val="00C14BDB"/>
    <w:rsid w:val="00C16B71"/>
    <w:rsid w:val="00C16D76"/>
    <w:rsid w:val="00C17724"/>
    <w:rsid w:val="00C17886"/>
    <w:rsid w:val="00C20559"/>
    <w:rsid w:val="00C212A3"/>
    <w:rsid w:val="00C21E2A"/>
    <w:rsid w:val="00C2561D"/>
    <w:rsid w:val="00C25CF5"/>
    <w:rsid w:val="00C27925"/>
    <w:rsid w:val="00C30568"/>
    <w:rsid w:val="00C31215"/>
    <w:rsid w:val="00C3200B"/>
    <w:rsid w:val="00C32BDA"/>
    <w:rsid w:val="00C33FF2"/>
    <w:rsid w:val="00C3441A"/>
    <w:rsid w:val="00C36896"/>
    <w:rsid w:val="00C36923"/>
    <w:rsid w:val="00C36BF2"/>
    <w:rsid w:val="00C408E0"/>
    <w:rsid w:val="00C411C9"/>
    <w:rsid w:val="00C41883"/>
    <w:rsid w:val="00C4262C"/>
    <w:rsid w:val="00C4387D"/>
    <w:rsid w:val="00C448AF"/>
    <w:rsid w:val="00C45161"/>
    <w:rsid w:val="00C458AE"/>
    <w:rsid w:val="00C464F2"/>
    <w:rsid w:val="00C47EAD"/>
    <w:rsid w:val="00C50E63"/>
    <w:rsid w:val="00C51707"/>
    <w:rsid w:val="00C5310C"/>
    <w:rsid w:val="00C53584"/>
    <w:rsid w:val="00C53783"/>
    <w:rsid w:val="00C53F4C"/>
    <w:rsid w:val="00C54273"/>
    <w:rsid w:val="00C5485C"/>
    <w:rsid w:val="00C5651D"/>
    <w:rsid w:val="00C57A21"/>
    <w:rsid w:val="00C57BFB"/>
    <w:rsid w:val="00C605E8"/>
    <w:rsid w:val="00C609E7"/>
    <w:rsid w:val="00C6108F"/>
    <w:rsid w:val="00C6231A"/>
    <w:rsid w:val="00C644B8"/>
    <w:rsid w:val="00C64FA8"/>
    <w:rsid w:val="00C65156"/>
    <w:rsid w:val="00C66117"/>
    <w:rsid w:val="00C662E8"/>
    <w:rsid w:val="00C67CC7"/>
    <w:rsid w:val="00C71B12"/>
    <w:rsid w:val="00C730AD"/>
    <w:rsid w:val="00C73F4D"/>
    <w:rsid w:val="00C74E7A"/>
    <w:rsid w:val="00C76918"/>
    <w:rsid w:val="00C7764B"/>
    <w:rsid w:val="00C802B8"/>
    <w:rsid w:val="00C807DD"/>
    <w:rsid w:val="00C8155A"/>
    <w:rsid w:val="00C81EDE"/>
    <w:rsid w:val="00C81FD0"/>
    <w:rsid w:val="00C837C0"/>
    <w:rsid w:val="00C84667"/>
    <w:rsid w:val="00C866D0"/>
    <w:rsid w:val="00C8702A"/>
    <w:rsid w:val="00C87BDA"/>
    <w:rsid w:val="00C9027C"/>
    <w:rsid w:val="00C905AC"/>
    <w:rsid w:val="00C908C3"/>
    <w:rsid w:val="00C9144F"/>
    <w:rsid w:val="00C9183D"/>
    <w:rsid w:val="00C957B3"/>
    <w:rsid w:val="00C95D3E"/>
    <w:rsid w:val="00CA1652"/>
    <w:rsid w:val="00CA2977"/>
    <w:rsid w:val="00CA30AE"/>
    <w:rsid w:val="00CA3126"/>
    <w:rsid w:val="00CA43CE"/>
    <w:rsid w:val="00CA5C47"/>
    <w:rsid w:val="00CA6539"/>
    <w:rsid w:val="00CA6ED3"/>
    <w:rsid w:val="00CA79E9"/>
    <w:rsid w:val="00CB00F7"/>
    <w:rsid w:val="00CB0D78"/>
    <w:rsid w:val="00CB1CAB"/>
    <w:rsid w:val="00CB1FE7"/>
    <w:rsid w:val="00CB3C28"/>
    <w:rsid w:val="00CB7264"/>
    <w:rsid w:val="00CB7DC3"/>
    <w:rsid w:val="00CC05FF"/>
    <w:rsid w:val="00CC0AFF"/>
    <w:rsid w:val="00CC2ADF"/>
    <w:rsid w:val="00CC2EFE"/>
    <w:rsid w:val="00CC4750"/>
    <w:rsid w:val="00CC4E90"/>
    <w:rsid w:val="00CC60C1"/>
    <w:rsid w:val="00CC721B"/>
    <w:rsid w:val="00CD0F02"/>
    <w:rsid w:val="00CD1E80"/>
    <w:rsid w:val="00CD22B5"/>
    <w:rsid w:val="00CD232F"/>
    <w:rsid w:val="00CD3B2F"/>
    <w:rsid w:val="00CD5429"/>
    <w:rsid w:val="00CD577C"/>
    <w:rsid w:val="00CD579D"/>
    <w:rsid w:val="00CD66F6"/>
    <w:rsid w:val="00CD6855"/>
    <w:rsid w:val="00CE0AFF"/>
    <w:rsid w:val="00CE0C23"/>
    <w:rsid w:val="00CE11CF"/>
    <w:rsid w:val="00CE24A1"/>
    <w:rsid w:val="00CE4588"/>
    <w:rsid w:val="00CE7899"/>
    <w:rsid w:val="00CF0953"/>
    <w:rsid w:val="00CF15B5"/>
    <w:rsid w:val="00CF4189"/>
    <w:rsid w:val="00CF5972"/>
    <w:rsid w:val="00CF5E28"/>
    <w:rsid w:val="00CF658B"/>
    <w:rsid w:val="00CF67F0"/>
    <w:rsid w:val="00CF6CE3"/>
    <w:rsid w:val="00D00679"/>
    <w:rsid w:val="00D00996"/>
    <w:rsid w:val="00D01668"/>
    <w:rsid w:val="00D0410A"/>
    <w:rsid w:val="00D052B1"/>
    <w:rsid w:val="00D072C3"/>
    <w:rsid w:val="00D1063A"/>
    <w:rsid w:val="00D107AD"/>
    <w:rsid w:val="00D11475"/>
    <w:rsid w:val="00D118C4"/>
    <w:rsid w:val="00D11A81"/>
    <w:rsid w:val="00D12588"/>
    <w:rsid w:val="00D12F9E"/>
    <w:rsid w:val="00D13F12"/>
    <w:rsid w:val="00D164D5"/>
    <w:rsid w:val="00D1682E"/>
    <w:rsid w:val="00D16D15"/>
    <w:rsid w:val="00D230D4"/>
    <w:rsid w:val="00D23568"/>
    <w:rsid w:val="00D24ABB"/>
    <w:rsid w:val="00D24EB6"/>
    <w:rsid w:val="00D2538A"/>
    <w:rsid w:val="00D255C2"/>
    <w:rsid w:val="00D26558"/>
    <w:rsid w:val="00D26E47"/>
    <w:rsid w:val="00D302B7"/>
    <w:rsid w:val="00D31328"/>
    <w:rsid w:val="00D34697"/>
    <w:rsid w:val="00D34D58"/>
    <w:rsid w:val="00D35AFA"/>
    <w:rsid w:val="00D36E73"/>
    <w:rsid w:val="00D37740"/>
    <w:rsid w:val="00D37BFB"/>
    <w:rsid w:val="00D401B8"/>
    <w:rsid w:val="00D4088A"/>
    <w:rsid w:val="00D41369"/>
    <w:rsid w:val="00D44A39"/>
    <w:rsid w:val="00D45570"/>
    <w:rsid w:val="00D46226"/>
    <w:rsid w:val="00D4687D"/>
    <w:rsid w:val="00D47073"/>
    <w:rsid w:val="00D50C8A"/>
    <w:rsid w:val="00D50CCD"/>
    <w:rsid w:val="00D50F7A"/>
    <w:rsid w:val="00D514C9"/>
    <w:rsid w:val="00D51596"/>
    <w:rsid w:val="00D51E62"/>
    <w:rsid w:val="00D52B44"/>
    <w:rsid w:val="00D55C88"/>
    <w:rsid w:val="00D57099"/>
    <w:rsid w:val="00D612F2"/>
    <w:rsid w:val="00D6234A"/>
    <w:rsid w:val="00D62FB3"/>
    <w:rsid w:val="00D634DB"/>
    <w:rsid w:val="00D65427"/>
    <w:rsid w:val="00D67EBB"/>
    <w:rsid w:val="00D707B8"/>
    <w:rsid w:val="00D71DBD"/>
    <w:rsid w:val="00D71F8F"/>
    <w:rsid w:val="00D73A4F"/>
    <w:rsid w:val="00D73D37"/>
    <w:rsid w:val="00D751E4"/>
    <w:rsid w:val="00D76181"/>
    <w:rsid w:val="00D765F7"/>
    <w:rsid w:val="00D802CD"/>
    <w:rsid w:val="00D81C0F"/>
    <w:rsid w:val="00D81E4D"/>
    <w:rsid w:val="00D82075"/>
    <w:rsid w:val="00D83F4E"/>
    <w:rsid w:val="00D8435F"/>
    <w:rsid w:val="00D8461C"/>
    <w:rsid w:val="00D84F58"/>
    <w:rsid w:val="00D87692"/>
    <w:rsid w:val="00D914B9"/>
    <w:rsid w:val="00D9579F"/>
    <w:rsid w:val="00D95D62"/>
    <w:rsid w:val="00D95F8C"/>
    <w:rsid w:val="00D968EE"/>
    <w:rsid w:val="00D976A8"/>
    <w:rsid w:val="00D97B3A"/>
    <w:rsid w:val="00D97E72"/>
    <w:rsid w:val="00DA0951"/>
    <w:rsid w:val="00DA0A91"/>
    <w:rsid w:val="00DA0FCB"/>
    <w:rsid w:val="00DA26CB"/>
    <w:rsid w:val="00DA29A0"/>
    <w:rsid w:val="00DA303E"/>
    <w:rsid w:val="00DA637B"/>
    <w:rsid w:val="00DA7362"/>
    <w:rsid w:val="00DB0429"/>
    <w:rsid w:val="00DB273A"/>
    <w:rsid w:val="00DB2990"/>
    <w:rsid w:val="00DB47C4"/>
    <w:rsid w:val="00DB4A91"/>
    <w:rsid w:val="00DB4E2F"/>
    <w:rsid w:val="00DB6999"/>
    <w:rsid w:val="00DB7272"/>
    <w:rsid w:val="00DB75AF"/>
    <w:rsid w:val="00DB79A3"/>
    <w:rsid w:val="00DC0F53"/>
    <w:rsid w:val="00DC1A45"/>
    <w:rsid w:val="00DC471B"/>
    <w:rsid w:val="00DC508E"/>
    <w:rsid w:val="00DC586A"/>
    <w:rsid w:val="00DC5C5C"/>
    <w:rsid w:val="00DC658C"/>
    <w:rsid w:val="00DD07DA"/>
    <w:rsid w:val="00DD10C4"/>
    <w:rsid w:val="00DD115A"/>
    <w:rsid w:val="00DD145D"/>
    <w:rsid w:val="00DD25C0"/>
    <w:rsid w:val="00DD2FAF"/>
    <w:rsid w:val="00DD41CE"/>
    <w:rsid w:val="00DD4226"/>
    <w:rsid w:val="00DD58FE"/>
    <w:rsid w:val="00DD5C5A"/>
    <w:rsid w:val="00DD6C8C"/>
    <w:rsid w:val="00DD77CC"/>
    <w:rsid w:val="00DE0858"/>
    <w:rsid w:val="00DE1616"/>
    <w:rsid w:val="00DE2663"/>
    <w:rsid w:val="00DE3780"/>
    <w:rsid w:val="00DE43C3"/>
    <w:rsid w:val="00DE472F"/>
    <w:rsid w:val="00DE4ADF"/>
    <w:rsid w:val="00DF1402"/>
    <w:rsid w:val="00DF1532"/>
    <w:rsid w:val="00DF2313"/>
    <w:rsid w:val="00DF34AA"/>
    <w:rsid w:val="00DF3982"/>
    <w:rsid w:val="00DF42D9"/>
    <w:rsid w:val="00DF4634"/>
    <w:rsid w:val="00DF7775"/>
    <w:rsid w:val="00DF7B24"/>
    <w:rsid w:val="00E008C0"/>
    <w:rsid w:val="00E00CB8"/>
    <w:rsid w:val="00E01D03"/>
    <w:rsid w:val="00E02C16"/>
    <w:rsid w:val="00E03145"/>
    <w:rsid w:val="00E044A6"/>
    <w:rsid w:val="00E06082"/>
    <w:rsid w:val="00E07AA9"/>
    <w:rsid w:val="00E10B15"/>
    <w:rsid w:val="00E149D4"/>
    <w:rsid w:val="00E150CD"/>
    <w:rsid w:val="00E15D8C"/>
    <w:rsid w:val="00E1669A"/>
    <w:rsid w:val="00E169C5"/>
    <w:rsid w:val="00E1754B"/>
    <w:rsid w:val="00E17B80"/>
    <w:rsid w:val="00E2051B"/>
    <w:rsid w:val="00E23B5A"/>
    <w:rsid w:val="00E24B44"/>
    <w:rsid w:val="00E25431"/>
    <w:rsid w:val="00E268F1"/>
    <w:rsid w:val="00E276B3"/>
    <w:rsid w:val="00E27C36"/>
    <w:rsid w:val="00E27DEA"/>
    <w:rsid w:val="00E30F82"/>
    <w:rsid w:val="00E3123A"/>
    <w:rsid w:val="00E31C9E"/>
    <w:rsid w:val="00E32A15"/>
    <w:rsid w:val="00E32A43"/>
    <w:rsid w:val="00E32E7A"/>
    <w:rsid w:val="00E33DA8"/>
    <w:rsid w:val="00E33F4C"/>
    <w:rsid w:val="00E36C5C"/>
    <w:rsid w:val="00E37310"/>
    <w:rsid w:val="00E376DB"/>
    <w:rsid w:val="00E37CC2"/>
    <w:rsid w:val="00E40195"/>
    <w:rsid w:val="00E444E8"/>
    <w:rsid w:val="00E45D1D"/>
    <w:rsid w:val="00E45D9A"/>
    <w:rsid w:val="00E46A6B"/>
    <w:rsid w:val="00E46A81"/>
    <w:rsid w:val="00E476FD"/>
    <w:rsid w:val="00E50563"/>
    <w:rsid w:val="00E5179B"/>
    <w:rsid w:val="00E51DA7"/>
    <w:rsid w:val="00E52876"/>
    <w:rsid w:val="00E54391"/>
    <w:rsid w:val="00E54C9A"/>
    <w:rsid w:val="00E55F47"/>
    <w:rsid w:val="00E56663"/>
    <w:rsid w:val="00E572BA"/>
    <w:rsid w:val="00E608D6"/>
    <w:rsid w:val="00E60A4C"/>
    <w:rsid w:val="00E61DAD"/>
    <w:rsid w:val="00E622E1"/>
    <w:rsid w:val="00E636E3"/>
    <w:rsid w:val="00E64B0D"/>
    <w:rsid w:val="00E653D3"/>
    <w:rsid w:val="00E654B6"/>
    <w:rsid w:val="00E65B9F"/>
    <w:rsid w:val="00E65C40"/>
    <w:rsid w:val="00E669B2"/>
    <w:rsid w:val="00E67527"/>
    <w:rsid w:val="00E713CF"/>
    <w:rsid w:val="00E72344"/>
    <w:rsid w:val="00E74230"/>
    <w:rsid w:val="00E750C4"/>
    <w:rsid w:val="00E756FC"/>
    <w:rsid w:val="00E77C1E"/>
    <w:rsid w:val="00E77FE5"/>
    <w:rsid w:val="00E8092C"/>
    <w:rsid w:val="00E81C38"/>
    <w:rsid w:val="00E82EDB"/>
    <w:rsid w:val="00E830BD"/>
    <w:rsid w:val="00E839CA"/>
    <w:rsid w:val="00E8485F"/>
    <w:rsid w:val="00E84F27"/>
    <w:rsid w:val="00E85CB7"/>
    <w:rsid w:val="00E869C9"/>
    <w:rsid w:val="00E8722B"/>
    <w:rsid w:val="00E878D9"/>
    <w:rsid w:val="00E9075C"/>
    <w:rsid w:val="00E90963"/>
    <w:rsid w:val="00E91C31"/>
    <w:rsid w:val="00E9240C"/>
    <w:rsid w:val="00E9262A"/>
    <w:rsid w:val="00E932DF"/>
    <w:rsid w:val="00E95D70"/>
    <w:rsid w:val="00EA1BB0"/>
    <w:rsid w:val="00EA2DB3"/>
    <w:rsid w:val="00EA4218"/>
    <w:rsid w:val="00EA4F3A"/>
    <w:rsid w:val="00EA5CA3"/>
    <w:rsid w:val="00EA6A17"/>
    <w:rsid w:val="00EA6B77"/>
    <w:rsid w:val="00EB0251"/>
    <w:rsid w:val="00EB1E6A"/>
    <w:rsid w:val="00EB3B99"/>
    <w:rsid w:val="00EB46C0"/>
    <w:rsid w:val="00EB560C"/>
    <w:rsid w:val="00EB6BC0"/>
    <w:rsid w:val="00EB70A0"/>
    <w:rsid w:val="00EB750E"/>
    <w:rsid w:val="00EB7A1E"/>
    <w:rsid w:val="00EC59FD"/>
    <w:rsid w:val="00EC7AC3"/>
    <w:rsid w:val="00EC7EE3"/>
    <w:rsid w:val="00ED197D"/>
    <w:rsid w:val="00ED2A79"/>
    <w:rsid w:val="00ED2AF2"/>
    <w:rsid w:val="00ED2C11"/>
    <w:rsid w:val="00ED33E3"/>
    <w:rsid w:val="00EE0EF2"/>
    <w:rsid w:val="00EE21AD"/>
    <w:rsid w:val="00EE2A38"/>
    <w:rsid w:val="00EE2B56"/>
    <w:rsid w:val="00EE32AA"/>
    <w:rsid w:val="00EE54EB"/>
    <w:rsid w:val="00EE6777"/>
    <w:rsid w:val="00EE6B6D"/>
    <w:rsid w:val="00EE79DB"/>
    <w:rsid w:val="00EF30EA"/>
    <w:rsid w:val="00EF39C7"/>
    <w:rsid w:val="00EF42CD"/>
    <w:rsid w:val="00EF4DF3"/>
    <w:rsid w:val="00EF5D17"/>
    <w:rsid w:val="00EF73E3"/>
    <w:rsid w:val="00EF78B7"/>
    <w:rsid w:val="00F02417"/>
    <w:rsid w:val="00F03B70"/>
    <w:rsid w:val="00F04493"/>
    <w:rsid w:val="00F05D81"/>
    <w:rsid w:val="00F06855"/>
    <w:rsid w:val="00F109D2"/>
    <w:rsid w:val="00F10D24"/>
    <w:rsid w:val="00F11FD6"/>
    <w:rsid w:val="00F143B4"/>
    <w:rsid w:val="00F14DDB"/>
    <w:rsid w:val="00F16633"/>
    <w:rsid w:val="00F20AF9"/>
    <w:rsid w:val="00F20D03"/>
    <w:rsid w:val="00F21908"/>
    <w:rsid w:val="00F21921"/>
    <w:rsid w:val="00F223A5"/>
    <w:rsid w:val="00F24845"/>
    <w:rsid w:val="00F31FF5"/>
    <w:rsid w:val="00F32C16"/>
    <w:rsid w:val="00F3353E"/>
    <w:rsid w:val="00F343D9"/>
    <w:rsid w:val="00F34BAB"/>
    <w:rsid w:val="00F3622E"/>
    <w:rsid w:val="00F37B0D"/>
    <w:rsid w:val="00F37FBB"/>
    <w:rsid w:val="00F417A9"/>
    <w:rsid w:val="00F42390"/>
    <w:rsid w:val="00F44F71"/>
    <w:rsid w:val="00F45338"/>
    <w:rsid w:val="00F45CB6"/>
    <w:rsid w:val="00F4728E"/>
    <w:rsid w:val="00F502DE"/>
    <w:rsid w:val="00F507B3"/>
    <w:rsid w:val="00F526DE"/>
    <w:rsid w:val="00F54761"/>
    <w:rsid w:val="00F54CB1"/>
    <w:rsid w:val="00F55FF7"/>
    <w:rsid w:val="00F57820"/>
    <w:rsid w:val="00F60E81"/>
    <w:rsid w:val="00F63367"/>
    <w:rsid w:val="00F66936"/>
    <w:rsid w:val="00F66CD1"/>
    <w:rsid w:val="00F671C2"/>
    <w:rsid w:val="00F70CF5"/>
    <w:rsid w:val="00F712C2"/>
    <w:rsid w:val="00F73DDB"/>
    <w:rsid w:val="00F74D20"/>
    <w:rsid w:val="00F7532A"/>
    <w:rsid w:val="00F7708A"/>
    <w:rsid w:val="00F82F37"/>
    <w:rsid w:val="00F83767"/>
    <w:rsid w:val="00F84FBC"/>
    <w:rsid w:val="00F87E9D"/>
    <w:rsid w:val="00F87F27"/>
    <w:rsid w:val="00F92484"/>
    <w:rsid w:val="00F939D5"/>
    <w:rsid w:val="00F95399"/>
    <w:rsid w:val="00F968B1"/>
    <w:rsid w:val="00F96C5B"/>
    <w:rsid w:val="00FA086A"/>
    <w:rsid w:val="00FA1E03"/>
    <w:rsid w:val="00FA314E"/>
    <w:rsid w:val="00FA3F80"/>
    <w:rsid w:val="00FA3F84"/>
    <w:rsid w:val="00FB0E94"/>
    <w:rsid w:val="00FB318B"/>
    <w:rsid w:val="00FB3386"/>
    <w:rsid w:val="00FB4AA9"/>
    <w:rsid w:val="00FB4D22"/>
    <w:rsid w:val="00FB5297"/>
    <w:rsid w:val="00FB7083"/>
    <w:rsid w:val="00FB70B2"/>
    <w:rsid w:val="00FB7212"/>
    <w:rsid w:val="00FC0A85"/>
    <w:rsid w:val="00FC0B5F"/>
    <w:rsid w:val="00FC2752"/>
    <w:rsid w:val="00FC47AA"/>
    <w:rsid w:val="00FC4B23"/>
    <w:rsid w:val="00FC5A2E"/>
    <w:rsid w:val="00FD071F"/>
    <w:rsid w:val="00FD1C10"/>
    <w:rsid w:val="00FD4377"/>
    <w:rsid w:val="00FD63D6"/>
    <w:rsid w:val="00FD6782"/>
    <w:rsid w:val="00FE0158"/>
    <w:rsid w:val="00FE16FA"/>
    <w:rsid w:val="00FE20FC"/>
    <w:rsid w:val="00FE35E5"/>
    <w:rsid w:val="00FE4A8F"/>
    <w:rsid w:val="00FF0C21"/>
    <w:rsid w:val="00FF103E"/>
    <w:rsid w:val="00FF28EA"/>
    <w:rsid w:val="00FF43A3"/>
    <w:rsid w:val="00FF4A7A"/>
    <w:rsid w:val="00FF59A8"/>
    <w:rsid w:val="00FF67F0"/>
    <w:rsid w:val="00FF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1177">
      <w:bodyDiv w:val="1"/>
      <w:marLeft w:val="0"/>
      <w:marRight w:val="0"/>
      <w:marTop w:val="0"/>
      <w:marBottom w:val="0"/>
      <w:divBdr>
        <w:top w:val="none" w:sz="0" w:space="0" w:color="auto"/>
        <w:left w:val="none" w:sz="0" w:space="0" w:color="auto"/>
        <w:bottom w:val="none" w:sz="0" w:space="0" w:color="auto"/>
        <w:right w:val="none" w:sz="0" w:space="0" w:color="auto"/>
      </w:divBdr>
    </w:div>
    <w:div w:id="484664209">
      <w:bodyDiv w:val="1"/>
      <w:marLeft w:val="0"/>
      <w:marRight w:val="0"/>
      <w:marTop w:val="0"/>
      <w:marBottom w:val="0"/>
      <w:divBdr>
        <w:top w:val="none" w:sz="0" w:space="0" w:color="auto"/>
        <w:left w:val="none" w:sz="0" w:space="0" w:color="auto"/>
        <w:bottom w:val="none" w:sz="0" w:space="0" w:color="auto"/>
        <w:right w:val="none" w:sz="0" w:space="0" w:color="auto"/>
      </w:divBdr>
    </w:div>
    <w:div w:id="526605102">
      <w:bodyDiv w:val="1"/>
      <w:marLeft w:val="0"/>
      <w:marRight w:val="0"/>
      <w:marTop w:val="0"/>
      <w:marBottom w:val="0"/>
      <w:divBdr>
        <w:top w:val="none" w:sz="0" w:space="0" w:color="auto"/>
        <w:left w:val="none" w:sz="0" w:space="0" w:color="auto"/>
        <w:bottom w:val="none" w:sz="0" w:space="0" w:color="auto"/>
        <w:right w:val="none" w:sz="0" w:space="0" w:color="auto"/>
      </w:divBdr>
    </w:div>
    <w:div w:id="753556132">
      <w:bodyDiv w:val="1"/>
      <w:marLeft w:val="0"/>
      <w:marRight w:val="0"/>
      <w:marTop w:val="0"/>
      <w:marBottom w:val="0"/>
      <w:divBdr>
        <w:top w:val="none" w:sz="0" w:space="0" w:color="auto"/>
        <w:left w:val="none" w:sz="0" w:space="0" w:color="auto"/>
        <w:bottom w:val="none" w:sz="0" w:space="0" w:color="auto"/>
        <w:right w:val="none" w:sz="0" w:space="0" w:color="auto"/>
      </w:divBdr>
    </w:div>
    <w:div w:id="767847972">
      <w:bodyDiv w:val="1"/>
      <w:marLeft w:val="0"/>
      <w:marRight w:val="0"/>
      <w:marTop w:val="0"/>
      <w:marBottom w:val="0"/>
      <w:divBdr>
        <w:top w:val="none" w:sz="0" w:space="0" w:color="auto"/>
        <w:left w:val="none" w:sz="0" w:space="0" w:color="auto"/>
        <w:bottom w:val="none" w:sz="0" w:space="0" w:color="auto"/>
        <w:right w:val="none" w:sz="0" w:space="0" w:color="auto"/>
      </w:divBdr>
    </w:div>
    <w:div w:id="825635321">
      <w:bodyDiv w:val="1"/>
      <w:marLeft w:val="0"/>
      <w:marRight w:val="0"/>
      <w:marTop w:val="0"/>
      <w:marBottom w:val="0"/>
      <w:divBdr>
        <w:top w:val="none" w:sz="0" w:space="0" w:color="auto"/>
        <w:left w:val="none" w:sz="0" w:space="0" w:color="auto"/>
        <w:bottom w:val="none" w:sz="0" w:space="0" w:color="auto"/>
        <w:right w:val="none" w:sz="0" w:space="0" w:color="auto"/>
      </w:divBdr>
    </w:div>
    <w:div w:id="959725263">
      <w:bodyDiv w:val="1"/>
      <w:marLeft w:val="0"/>
      <w:marRight w:val="0"/>
      <w:marTop w:val="0"/>
      <w:marBottom w:val="0"/>
      <w:divBdr>
        <w:top w:val="none" w:sz="0" w:space="0" w:color="auto"/>
        <w:left w:val="none" w:sz="0" w:space="0" w:color="auto"/>
        <w:bottom w:val="none" w:sz="0" w:space="0" w:color="auto"/>
        <w:right w:val="none" w:sz="0" w:space="0" w:color="auto"/>
      </w:divBdr>
    </w:div>
    <w:div w:id="1001280662">
      <w:bodyDiv w:val="1"/>
      <w:marLeft w:val="0"/>
      <w:marRight w:val="0"/>
      <w:marTop w:val="0"/>
      <w:marBottom w:val="0"/>
      <w:divBdr>
        <w:top w:val="none" w:sz="0" w:space="0" w:color="auto"/>
        <w:left w:val="none" w:sz="0" w:space="0" w:color="auto"/>
        <w:bottom w:val="none" w:sz="0" w:space="0" w:color="auto"/>
        <w:right w:val="none" w:sz="0" w:space="0" w:color="auto"/>
      </w:divBdr>
    </w:div>
    <w:div w:id="1299842447">
      <w:bodyDiv w:val="1"/>
      <w:marLeft w:val="0"/>
      <w:marRight w:val="0"/>
      <w:marTop w:val="0"/>
      <w:marBottom w:val="0"/>
      <w:divBdr>
        <w:top w:val="none" w:sz="0" w:space="0" w:color="auto"/>
        <w:left w:val="none" w:sz="0" w:space="0" w:color="auto"/>
        <w:bottom w:val="none" w:sz="0" w:space="0" w:color="auto"/>
        <w:right w:val="none" w:sz="0" w:space="0" w:color="auto"/>
      </w:divBdr>
    </w:div>
    <w:div w:id="1519614579">
      <w:bodyDiv w:val="1"/>
      <w:marLeft w:val="0"/>
      <w:marRight w:val="0"/>
      <w:marTop w:val="0"/>
      <w:marBottom w:val="0"/>
      <w:divBdr>
        <w:top w:val="none" w:sz="0" w:space="0" w:color="auto"/>
        <w:left w:val="none" w:sz="0" w:space="0" w:color="auto"/>
        <w:bottom w:val="none" w:sz="0" w:space="0" w:color="auto"/>
        <w:right w:val="none" w:sz="0" w:space="0" w:color="auto"/>
      </w:divBdr>
    </w:div>
    <w:div w:id="1541556012">
      <w:bodyDiv w:val="1"/>
      <w:marLeft w:val="0"/>
      <w:marRight w:val="0"/>
      <w:marTop w:val="0"/>
      <w:marBottom w:val="0"/>
      <w:divBdr>
        <w:top w:val="none" w:sz="0" w:space="0" w:color="auto"/>
        <w:left w:val="none" w:sz="0" w:space="0" w:color="auto"/>
        <w:bottom w:val="none" w:sz="0" w:space="0" w:color="auto"/>
        <w:right w:val="none" w:sz="0" w:space="0" w:color="auto"/>
      </w:divBdr>
    </w:div>
    <w:div w:id="1665276084">
      <w:bodyDiv w:val="1"/>
      <w:marLeft w:val="0"/>
      <w:marRight w:val="0"/>
      <w:marTop w:val="0"/>
      <w:marBottom w:val="0"/>
      <w:divBdr>
        <w:top w:val="none" w:sz="0" w:space="0" w:color="auto"/>
        <w:left w:val="none" w:sz="0" w:space="0" w:color="auto"/>
        <w:bottom w:val="none" w:sz="0" w:space="0" w:color="auto"/>
        <w:right w:val="none" w:sz="0" w:space="0" w:color="auto"/>
      </w:divBdr>
    </w:div>
    <w:div w:id="1673994089">
      <w:bodyDiv w:val="1"/>
      <w:marLeft w:val="0"/>
      <w:marRight w:val="0"/>
      <w:marTop w:val="0"/>
      <w:marBottom w:val="0"/>
      <w:divBdr>
        <w:top w:val="none" w:sz="0" w:space="0" w:color="auto"/>
        <w:left w:val="none" w:sz="0" w:space="0" w:color="auto"/>
        <w:bottom w:val="none" w:sz="0" w:space="0" w:color="auto"/>
        <w:right w:val="none" w:sz="0" w:space="0" w:color="auto"/>
      </w:divBdr>
    </w:div>
    <w:div w:id="1782646440">
      <w:bodyDiv w:val="1"/>
      <w:marLeft w:val="0"/>
      <w:marRight w:val="0"/>
      <w:marTop w:val="0"/>
      <w:marBottom w:val="0"/>
      <w:divBdr>
        <w:top w:val="none" w:sz="0" w:space="0" w:color="auto"/>
        <w:left w:val="none" w:sz="0" w:space="0" w:color="auto"/>
        <w:bottom w:val="none" w:sz="0" w:space="0" w:color="auto"/>
        <w:right w:val="none" w:sz="0" w:space="0" w:color="auto"/>
      </w:divBdr>
    </w:div>
    <w:div w:id="1950433604">
      <w:bodyDiv w:val="1"/>
      <w:marLeft w:val="0"/>
      <w:marRight w:val="0"/>
      <w:marTop w:val="0"/>
      <w:marBottom w:val="0"/>
      <w:divBdr>
        <w:top w:val="none" w:sz="0" w:space="0" w:color="auto"/>
        <w:left w:val="none" w:sz="0" w:space="0" w:color="auto"/>
        <w:bottom w:val="none" w:sz="0" w:space="0" w:color="auto"/>
        <w:right w:val="none" w:sz="0" w:space="0" w:color="auto"/>
      </w:divBdr>
    </w:div>
    <w:div w:id="1953440891">
      <w:bodyDiv w:val="1"/>
      <w:marLeft w:val="0"/>
      <w:marRight w:val="0"/>
      <w:marTop w:val="0"/>
      <w:marBottom w:val="0"/>
      <w:divBdr>
        <w:top w:val="none" w:sz="0" w:space="0" w:color="auto"/>
        <w:left w:val="none" w:sz="0" w:space="0" w:color="auto"/>
        <w:bottom w:val="none" w:sz="0" w:space="0" w:color="auto"/>
        <w:right w:val="none" w:sz="0" w:space="0" w:color="auto"/>
      </w:divBdr>
    </w:div>
    <w:div w:id="20371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57DEC-25A2-4381-9B49-C0892179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2</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Week 1—January 1-7, 2013</vt:lpstr>
    </vt:vector>
  </TitlesOfParts>
  <Company>Hewlett-Packard</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1—January 1-7, 2013</dc:title>
  <dc:creator>David Rose</dc:creator>
  <cp:lastModifiedBy>David Rose</cp:lastModifiedBy>
  <cp:revision>10</cp:revision>
  <cp:lastPrinted>2017-01-29T14:30:00Z</cp:lastPrinted>
  <dcterms:created xsi:type="dcterms:W3CDTF">2017-01-29T14:31:00Z</dcterms:created>
  <dcterms:modified xsi:type="dcterms:W3CDTF">2017-02-04T14:52:00Z</dcterms:modified>
</cp:coreProperties>
</file>